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ACD43" w14:textId="77777777" w:rsidR="00F101AB" w:rsidRDefault="00787777">
      <w:pPr>
        <w:pStyle w:val="Standard"/>
        <w:tabs>
          <w:tab w:val="right" w:pos="1417"/>
        </w:tabs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MODELO M1 – RELAÇÃO DE EMPREGADOS</w:t>
      </w:r>
    </w:p>
    <w:p w14:paraId="004ACD44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CD45" w14:textId="77777777" w:rsidR="00F101AB" w:rsidRDefault="00787777">
      <w:pPr>
        <w:pStyle w:val="Standard"/>
        <w:tabs>
          <w:tab w:val="right" w:pos="1417"/>
        </w:tabs>
        <w:jc w:val="both"/>
      </w:pPr>
      <w:r>
        <w:rPr>
          <w:rFonts w:ascii="Arial" w:hAnsi="Arial"/>
        </w:rPr>
        <w:t xml:space="preserve">Empresa: </w:t>
      </w:r>
      <w:r>
        <w:rPr>
          <w:rFonts w:ascii="Arial" w:hAnsi="Arial"/>
          <w:b/>
          <w:bCs/>
        </w:rPr>
        <w:t>XXXXXXXXXXXXXXXXXXX</w:t>
      </w:r>
    </w:p>
    <w:p w14:paraId="004ACD46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CD47" w14:textId="77777777" w:rsidR="00F101AB" w:rsidRDefault="00787777">
      <w:pPr>
        <w:pStyle w:val="Standard"/>
        <w:tabs>
          <w:tab w:val="right" w:pos="1417"/>
        </w:tabs>
        <w:jc w:val="both"/>
      </w:pPr>
      <w:r>
        <w:rPr>
          <w:rFonts w:ascii="Arial" w:hAnsi="Arial"/>
        </w:rPr>
        <w:tab/>
        <w:t xml:space="preserve">Declaramos para os devidos fins, que os empregados relacionados abaixo estão indicados como os trabalhadores designados a desempenhar as atividades de nossa </w:t>
      </w:r>
      <w:r>
        <w:rPr>
          <w:rFonts w:ascii="Arial" w:hAnsi="Arial"/>
        </w:rPr>
        <w:t>empresa, nas dependências da Celepar e demais áreas sob a sua responsabilidade.</w:t>
      </w:r>
    </w:p>
    <w:p w14:paraId="004ACD48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101AB" w14:paraId="004ACD4C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49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4A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CPF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4B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Cargo/Função</w:t>
            </w:r>
          </w:p>
        </w:tc>
      </w:tr>
      <w:tr w:rsidR="00F101AB" w14:paraId="004ACD50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4D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4E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4F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F101AB" w14:paraId="004ACD54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51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52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53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F101AB" w14:paraId="004ACD58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55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56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57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F101AB" w14:paraId="004ACD5C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59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5A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5B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F101AB" w14:paraId="004ACD60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5D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5E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5F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F101AB" w14:paraId="004ACD64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61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62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63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F101AB" w14:paraId="004ACD68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65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66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67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F101AB" w14:paraId="004ACD6C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69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6A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6B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F101AB" w14:paraId="004ACD70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6D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6E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6F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F101AB" w14:paraId="004ACD74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71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72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73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F101AB" w14:paraId="004ACD78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75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76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77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F101AB" w14:paraId="004ACD7C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79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7A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7B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F101AB" w14:paraId="004ACD80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7D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7E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7F" w14:textId="77777777" w:rsidR="00F101AB" w:rsidRDefault="00F101AB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</w:tbl>
    <w:p w14:paraId="004ACD81" w14:textId="77777777" w:rsidR="00F101AB" w:rsidRDefault="00F101AB">
      <w:pPr>
        <w:pStyle w:val="Standard"/>
        <w:tabs>
          <w:tab w:val="right" w:pos="1417"/>
        </w:tabs>
        <w:rPr>
          <w:rFonts w:ascii="Arial" w:hAnsi="Arial"/>
        </w:rPr>
      </w:pPr>
    </w:p>
    <w:p w14:paraId="004ACD82" w14:textId="77777777" w:rsidR="00F101AB" w:rsidRDefault="00787777">
      <w:pPr>
        <w:pStyle w:val="Standard"/>
        <w:tabs>
          <w:tab w:val="right" w:pos="1417"/>
        </w:tabs>
        <w:jc w:val="both"/>
        <w:rPr>
          <w:rFonts w:ascii="Arial" w:hAnsi="Arial"/>
        </w:rPr>
      </w:pPr>
      <w:r>
        <w:rPr>
          <w:rFonts w:ascii="Arial" w:hAnsi="Arial"/>
        </w:rPr>
        <w:t>Por ser a expressão da verdade, firmamos a presente declaração.</w:t>
      </w:r>
    </w:p>
    <w:p w14:paraId="004ACD83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CD84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CD85" w14:textId="77777777" w:rsidR="00F101AB" w:rsidRDefault="00787777">
      <w:pPr>
        <w:pStyle w:val="Standard"/>
        <w:tabs>
          <w:tab w:val="right" w:pos="1417"/>
        </w:tabs>
        <w:jc w:val="both"/>
      </w:pPr>
      <w:r>
        <w:rPr>
          <w:rFonts w:ascii="Arial" w:hAnsi="Arial"/>
        </w:rPr>
        <w:t xml:space="preserve">Curitiba, </w:t>
      </w:r>
      <w:r>
        <w:rPr>
          <w:rFonts w:ascii="Arial" w:hAnsi="Arial"/>
          <w:b/>
          <w:bCs/>
        </w:rPr>
        <w:t>XX</w:t>
      </w:r>
      <w:r>
        <w:rPr>
          <w:rFonts w:ascii="Arial" w:hAnsi="Arial"/>
        </w:rPr>
        <w:t xml:space="preserve"> de </w:t>
      </w:r>
      <w:r>
        <w:rPr>
          <w:rFonts w:ascii="Arial" w:hAnsi="Arial"/>
          <w:b/>
          <w:bCs/>
        </w:rPr>
        <w:t>XXXXXX</w:t>
      </w:r>
      <w:r>
        <w:rPr>
          <w:rFonts w:ascii="Arial" w:hAnsi="Arial"/>
        </w:rPr>
        <w:t xml:space="preserve"> de 20</w:t>
      </w:r>
      <w:r>
        <w:rPr>
          <w:rFonts w:ascii="Arial" w:hAnsi="Arial"/>
          <w:b/>
          <w:bCs/>
        </w:rPr>
        <w:t>XX</w:t>
      </w:r>
      <w:r>
        <w:rPr>
          <w:rFonts w:ascii="Arial" w:hAnsi="Arial"/>
        </w:rPr>
        <w:t>.</w:t>
      </w:r>
    </w:p>
    <w:p w14:paraId="004ACD86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CD87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CD88" w14:textId="77777777" w:rsidR="00F101AB" w:rsidRDefault="00F101AB">
      <w:pPr>
        <w:pStyle w:val="Standard"/>
        <w:tabs>
          <w:tab w:val="right" w:pos="1417"/>
        </w:tabs>
        <w:rPr>
          <w:rFonts w:ascii="Arial" w:hAnsi="Arial"/>
        </w:rPr>
      </w:pPr>
    </w:p>
    <w:p w14:paraId="004ACD89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Atenciosamente,</w:t>
      </w:r>
    </w:p>
    <w:p w14:paraId="004ACD8A" w14:textId="77777777" w:rsidR="00F101AB" w:rsidRDefault="00F101AB">
      <w:pPr>
        <w:pStyle w:val="Standard"/>
        <w:tabs>
          <w:tab w:val="left" w:pos="1417"/>
        </w:tabs>
        <w:jc w:val="both"/>
        <w:rPr>
          <w:rFonts w:ascii="Arial" w:hAnsi="Arial"/>
        </w:rPr>
      </w:pPr>
    </w:p>
    <w:p w14:paraId="004ACD8B" w14:textId="77777777" w:rsidR="00F101AB" w:rsidRDefault="00F101AB">
      <w:pPr>
        <w:pStyle w:val="Standard"/>
        <w:tabs>
          <w:tab w:val="left" w:pos="1417"/>
        </w:tabs>
        <w:jc w:val="both"/>
        <w:rPr>
          <w:rFonts w:ascii="Arial" w:hAnsi="Arial"/>
        </w:rPr>
      </w:pPr>
    </w:p>
    <w:p w14:paraId="004ACD8C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_________________________________</w:t>
      </w:r>
    </w:p>
    <w:p w14:paraId="004ACD8D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Nome do Responsável</w:t>
      </w:r>
    </w:p>
    <w:p w14:paraId="004ACD8E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Cargo/Função</w:t>
      </w:r>
    </w:p>
    <w:p w14:paraId="004ACD8F" w14:textId="77777777" w:rsidR="00F101AB" w:rsidRDefault="00787777">
      <w:pPr>
        <w:pStyle w:val="Standard"/>
        <w:pageBreakBefore/>
        <w:tabs>
          <w:tab w:val="right" w:pos="1417"/>
        </w:tabs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MODELO M2 – ATESTADO DE SAÚDE OCUPACIONAL – ASO</w:t>
      </w:r>
    </w:p>
    <w:p w14:paraId="004ACD90" w14:textId="77777777" w:rsidR="00F101AB" w:rsidRDefault="00F101AB">
      <w:pPr>
        <w:pStyle w:val="Standard"/>
        <w:tabs>
          <w:tab w:val="right" w:pos="1417"/>
        </w:tabs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101AB" w14:paraId="004ACD9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91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Exame</w:t>
            </w:r>
          </w:p>
        </w:tc>
      </w:tr>
      <w:tr w:rsidR="00F101AB" w14:paraId="004ACD9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93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 Admissional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94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 ) Retorno ao Trabalho</w:t>
            </w:r>
          </w:p>
        </w:tc>
      </w:tr>
      <w:tr w:rsidR="00F101AB" w14:paraId="004ACD9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96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 Periódico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97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(    ) Auxílio </w:t>
            </w:r>
            <w:r>
              <w:rPr>
                <w:rFonts w:ascii="Arial" w:hAnsi="Arial"/>
                <w:sz w:val="18"/>
                <w:szCs w:val="18"/>
              </w:rPr>
              <w:t>Acidente</w:t>
            </w:r>
          </w:p>
        </w:tc>
      </w:tr>
      <w:tr w:rsidR="00F101AB" w14:paraId="004ACD9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99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 Demissional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9A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(    ) Auxílio Doença</w:t>
            </w:r>
          </w:p>
        </w:tc>
      </w:tr>
      <w:tr w:rsidR="00F101AB" w14:paraId="004ACD9E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9C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 Mudança de Função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9D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(    ) Licença Maternidade</w:t>
            </w:r>
          </w:p>
        </w:tc>
      </w:tr>
      <w:tr w:rsidR="00F101AB" w14:paraId="004ACDA0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9F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 cumprimento à Norma Regulamentadora NR 07, item 7.4.4.</w:t>
            </w:r>
          </w:p>
        </w:tc>
      </w:tr>
      <w:tr w:rsidR="00F101AB" w14:paraId="004ACDA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A1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Sr.(a):</w:t>
            </w:r>
          </w:p>
        </w:tc>
      </w:tr>
      <w:tr w:rsidR="00F101AB" w14:paraId="004ACDA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A3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R.G.: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A4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Matrícula:</w:t>
            </w:r>
          </w:p>
        </w:tc>
      </w:tr>
      <w:tr w:rsidR="00F101AB" w14:paraId="004ACDA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A6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Foi considerado(a):</w:t>
            </w:r>
          </w:p>
        </w:tc>
      </w:tr>
      <w:tr w:rsidR="00F101AB" w14:paraId="004ACDAA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A8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sz w:val="18"/>
                <w:szCs w:val="18"/>
              </w:rPr>
              <w:t>(   ) Apto(a)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A9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(   ) </w:t>
            </w:r>
            <w:r>
              <w:rPr>
                <w:rFonts w:ascii="Arial" w:hAnsi="Arial"/>
                <w:sz w:val="18"/>
                <w:szCs w:val="18"/>
              </w:rPr>
              <w:t>Inapto(a)</w:t>
            </w:r>
          </w:p>
        </w:tc>
      </w:tr>
      <w:tr w:rsidR="00F101AB" w14:paraId="004ACDA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AB" w14:textId="77777777" w:rsidR="00F101AB" w:rsidRDefault="00787777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>(   ) Apto(a) com restrição:</w:t>
            </w:r>
          </w:p>
        </w:tc>
      </w:tr>
      <w:tr w:rsidR="00F101AB" w14:paraId="004ACDA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AD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Para a função de: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AE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 setor:</w:t>
            </w:r>
          </w:p>
        </w:tc>
      </w:tr>
      <w:tr w:rsidR="00F101AB" w14:paraId="004ACDB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B0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Riscos Ocupacionais</w:t>
            </w:r>
          </w:p>
        </w:tc>
      </w:tr>
      <w:tr w:rsidR="00F101AB" w14:paraId="004ACDB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B2" w14:textId="77777777" w:rsidR="00F101AB" w:rsidRDefault="00787777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>(   ) Físicos:</w:t>
            </w:r>
          </w:p>
        </w:tc>
      </w:tr>
      <w:tr w:rsidR="00F101AB" w14:paraId="004ACDB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B4" w14:textId="77777777" w:rsidR="00F101AB" w:rsidRDefault="00787777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>(   ) Químicos:</w:t>
            </w:r>
          </w:p>
        </w:tc>
      </w:tr>
      <w:tr w:rsidR="00F101AB" w14:paraId="004ACDB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B6" w14:textId="77777777" w:rsidR="00F101AB" w:rsidRDefault="00787777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>(   ) Biológicos:</w:t>
            </w:r>
          </w:p>
        </w:tc>
      </w:tr>
      <w:tr w:rsidR="00F101AB" w14:paraId="004ACDB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B8" w14:textId="77777777" w:rsidR="00F101AB" w:rsidRDefault="00787777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>(   ) Ergonômicos:</w:t>
            </w:r>
          </w:p>
        </w:tc>
      </w:tr>
      <w:tr w:rsidR="00F101AB" w14:paraId="004ACDB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BA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 Acidentes:</w:t>
            </w:r>
          </w:p>
        </w:tc>
      </w:tr>
      <w:tr w:rsidR="00F101AB" w14:paraId="004ACDB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BC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(   ) Trabalho em Altura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(   ) Trabalho em Altura                            (   ) Espaços Confinados</w:t>
            </w:r>
          </w:p>
        </w:tc>
      </w:tr>
      <w:tr w:rsidR="00F101AB" w14:paraId="004ACDB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BE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Exames Complementares</w:t>
            </w:r>
          </w:p>
        </w:tc>
      </w:tr>
      <w:tr w:rsidR="00F101AB" w14:paraId="004ACDC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C0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___/___/______ Exame Clínico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C1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___/___/______ Glicemia</w:t>
            </w:r>
          </w:p>
        </w:tc>
      </w:tr>
      <w:tr w:rsidR="00F101AB" w14:paraId="004ACDC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C3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___/___/______ Acuidade Visual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C4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___/___/______ Perfil Lipídico</w:t>
            </w:r>
          </w:p>
        </w:tc>
      </w:tr>
      <w:tr w:rsidR="00F101AB" w14:paraId="004ACDC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C6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___/___/______ Audiometria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C7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___/___/______ RX de tórax</w:t>
            </w:r>
          </w:p>
        </w:tc>
      </w:tr>
      <w:tr w:rsidR="00F101AB" w14:paraId="004ACDC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C9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___/___/______ ECG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CA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___/___/______ TGO</w:t>
            </w:r>
          </w:p>
        </w:tc>
      </w:tr>
      <w:tr w:rsidR="00F101AB" w14:paraId="004ACDCE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CC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___/___/______ Espirometria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CD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___/___/______ TGP</w:t>
            </w:r>
          </w:p>
        </w:tc>
      </w:tr>
      <w:tr w:rsidR="00F101AB" w14:paraId="004ACDD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CF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___/___/______ GGT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D0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___/___/______ Videolaringoscopia</w:t>
            </w:r>
          </w:p>
        </w:tc>
      </w:tr>
      <w:tr w:rsidR="00F101AB" w14:paraId="004ACDD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D2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___/___/______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D3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___/___/______</w:t>
            </w:r>
          </w:p>
        </w:tc>
      </w:tr>
      <w:tr w:rsidR="00F101AB" w14:paraId="004ACDD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D5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___/___/______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D6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___/___/______</w:t>
            </w:r>
          </w:p>
        </w:tc>
      </w:tr>
      <w:tr w:rsidR="00F101AB" w14:paraId="004ACDD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D8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Médico Encarregado pelo Exame</w:t>
            </w:r>
          </w:p>
        </w:tc>
      </w:tr>
      <w:tr w:rsidR="00F101AB" w14:paraId="004ACDE0" w14:textId="77777777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DA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DDB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DDC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DDD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</w:t>
            </w:r>
          </w:p>
          <w:p w14:paraId="004ACDDE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 do Médico</w:t>
            </w:r>
          </w:p>
          <w:p w14:paraId="004ACDDF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CRM: XXX-XX</w:t>
            </w:r>
          </w:p>
        </w:tc>
      </w:tr>
      <w:tr w:rsidR="00F101AB" w14:paraId="004ACDEA" w14:textId="77777777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E1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DE2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DE3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DE4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Data: _______ / _______ / ___________________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E5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DE6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DE7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DE8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</w:t>
            </w:r>
          </w:p>
          <w:p w14:paraId="004ACDE9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 do Empregado</w:t>
            </w:r>
          </w:p>
        </w:tc>
      </w:tr>
    </w:tbl>
    <w:p w14:paraId="004ACDEB" w14:textId="77777777" w:rsidR="00F101AB" w:rsidRDefault="00F101AB">
      <w:pPr>
        <w:pStyle w:val="Standard"/>
      </w:pPr>
    </w:p>
    <w:p w14:paraId="004ACDEC" w14:textId="77777777" w:rsidR="00F101AB" w:rsidRDefault="00787777">
      <w:pPr>
        <w:pStyle w:val="Standard"/>
        <w:pageBreakBefore/>
        <w:tabs>
          <w:tab w:val="right" w:pos="1417"/>
        </w:tabs>
        <w:jc w:val="center"/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MODELO M3 – ORDEM DE </w:t>
      </w:r>
      <w:r>
        <w:rPr>
          <w:rFonts w:ascii="Arial" w:hAnsi="Arial"/>
          <w:b/>
          <w:bCs/>
          <w:sz w:val="28"/>
          <w:szCs w:val="28"/>
        </w:rPr>
        <w:t>SERVIÇO – NR-1</w:t>
      </w:r>
    </w:p>
    <w:p w14:paraId="004ACDED" w14:textId="77777777" w:rsidR="00F101AB" w:rsidRDefault="00F101AB">
      <w:pPr>
        <w:pStyle w:val="Standard"/>
        <w:tabs>
          <w:tab w:val="right" w:pos="1417"/>
        </w:tabs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60"/>
        <w:gridCol w:w="4243"/>
      </w:tblGrid>
      <w:tr w:rsidR="00F101AB" w14:paraId="004ACDEF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EE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NR-1 – Ordem de Serviço de Saúde e Segurança do Trabalho</w:t>
            </w:r>
          </w:p>
        </w:tc>
      </w:tr>
      <w:tr w:rsidR="00F101AB" w14:paraId="004ACDF2" w14:textId="77777777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F0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do Empregado:</w:t>
            </w:r>
          </w:p>
        </w:tc>
        <w:tc>
          <w:tcPr>
            <w:tcW w:w="43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F1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de Admissão:</w:t>
            </w:r>
          </w:p>
        </w:tc>
      </w:tr>
      <w:tr w:rsidR="00F101AB" w14:paraId="004ACDF5" w14:textId="77777777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F3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43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F4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Função:</w:t>
            </w:r>
          </w:p>
        </w:tc>
      </w:tr>
      <w:tr w:rsidR="00F101AB" w14:paraId="004ACDF8" w14:textId="77777777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F6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Grau de Senioridade:</w:t>
            </w:r>
          </w:p>
        </w:tc>
        <w:tc>
          <w:tcPr>
            <w:tcW w:w="43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F7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Setor:</w:t>
            </w:r>
          </w:p>
        </w:tc>
      </w:tr>
      <w:tr w:rsidR="00F101AB" w14:paraId="004ACDFB" w14:textId="77777777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F9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Local de Trabalho:</w:t>
            </w:r>
          </w:p>
        </w:tc>
        <w:tc>
          <w:tcPr>
            <w:tcW w:w="43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FA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Carga Horária:</w:t>
            </w:r>
          </w:p>
        </w:tc>
      </w:tr>
      <w:tr w:rsidR="00F101AB" w14:paraId="004ACDFD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FC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Descrição das Atividades Desenvolvidas</w:t>
            </w:r>
          </w:p>
        </w:tc>
      </w:tr>
      <w:tr w:rsidR="00F101AB" w14:paraId="004ACE01" w14:textId="777777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DFE" w14:textId="77777777" w:rsidR="00F101AB" w:rsidRDefault="00787777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PREENCHER</w:t>
            </w:r>
          </w:p>
          <w:p w14:paraId="004ACDFF" w14:textId="77777777" w:rsidR="00F101AB" w:rsidRDefault="00F101AB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004ACE00" w14:textId="77777777" w:rsidR="00F101AB" w:rsidRDefault="00787777">
            <w:pPr>
              <w:pStyle w:val="TableContents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De </w:t>
            </w:r>
            <w:r>
              <w:rPr>
                <w:rFonts w:ascii="Arial" w:hAnsi="Arial"/>
                <w:sz w:val="18"/>
                <w:szCs w:val="18"/>
              </w:rPr>
              <w:t>acordo com o contrato de trabalho, CBO, etc.</w:t>
            </w:r>
          </w:p>
        </w:tc>
      </w:tr>
      <w:tr w:rsidR="00F101AB" w14:paraId="004ACE03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02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Orientações Gerais</w:t>
            </w:r>
          </w:p>
        </w:tc>
      </w:tr>
      <w:tr w:rsidR="00F101AB" w14:paraId="004ACE19" w14:textId="77777777">
        <w:tblPrEx>
          <w:tblCellMar>
            <w:top w:w="0" w:type="dxa"/>
            <w:bottom w:w="0" w:type="dxa"/>
          </w:tblCellMar>
        </w:tblPrEx>
        <w:trPr>
          <w:trHeight w:val="6318"/>
        </w:trPr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04" w14:textId="77777777" w:rsidR="00F101AB" w:rsidRDefault="00787777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EXEMPLO</w:t>
            </w:r>
          </w:p>
          <w:p w14:paraId="004ACE05" w14:textId="77777777" w:rsidR="00F101AB" w:rsidRDefault="00F101AB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004ACE06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Manter seu posto de trabalho limpo e organizado;</w:t>
            </w:r>
          </w:p>
          <w:p w14:paraId="004ACE07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Não consumir álcool ou qualquer outra substância psicoativa que determine dependência, no local de trabalho e durante a </w:t>
            </w:r>
            <w:r>
              <w:rPr>
                <w:rFonts w:ascii="Arial" w:hAnsi="Arial"/>
                <w:sz w:val="18"/>
                <w:szCs w:val="18"/>
              </w:rPr>
              <w:t>jornada de trabalho, incluindo os horários de refeição;</w:t>
            </w:r>
          </w:p>
          <w:p w14:paraId="004ACE08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ingestão de água potável deve ser feita nos bebedouros de jato inclinado ou nos bebedouros comuns utilizando recipiente individual;</w:t>
            </w:r>
          </w:p>
          <w:p w14:paraId="004ACE09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Não correr nas dependências da empresa;</w:t>
            </w:r>
          </w:p>
          <w:p w14:paraId="004ACE0A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Não fumar nas dependências</w:t>
            </w:r>
            <w:r>
              <w:rPr>
                <w:rFonts w:ascii="Arial" w:hAnsi="Arial"/>
                <w:sz w:val="18"/>
                <w:szCs w:val="18"/>
              </w:rPr>
              <w:t xml:space="preserve"> da empresa;</w:t>
            </w:r>
          </w:p>
          <w:p w14:paraId="004ACE0B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Não se alimentar (ainda que lanches leves) dentro da empresa, a não ser no local reservado e apropriado para tal;</w:t>
            </w:r>
          </w:p>
          <w:p w14:paraId="004ACE0C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Paralisar seu serviço sempre que constatar qualquer irregularidade quanto à sua segurança e aos demais colegas de trabalho, comun</w:t>
            </w:r>
            <w:r>
              <w:rPr>
                <w:rFonts w:ascii="Arial" w:hAnsi="Arial"/>
                <w:sz w:val="18"/>
                <w:szCs w:val="18"/>
              </w:rPr>
              <w:t>icando imediatamente a sua chefia imediata;</w:t>
            </w:r>
          </w:p>
          <w:p w14:paraId="004ACE0D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Utilizar roupas adequadas e/ou uniformes, nas dependências da empresa;</w:t>
            </w:r>
          </w:p>
          <w:p w14:paraId="004ACE0E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Utilizar os equipamentos e/ou materiais oferecidos pela empresa apenas para a execução do trabalho determinado;</w:t>
            </w:r>
          </w:p>
          <w:p w14:paraId="004ACE0F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Cumprir as disposições legais</w:t>
            </w:r>
            <w:r>
              <w:rPr>
                <w:rFonts w:ascii="Arial" w:hAnsi="Arial"/>
                <w:sz w:val="18"/>
                <w:szCs w:val="18"/>
              </w:rPr>
              <w:t xml:space="preserve"> e regulamentares sobre Segurança e Saúde do Trabalho, inclusive a presente Ordem de Serviço; utilizar o EPI (quando determinado) fornecido pela empresa; submeter-se aos exames médicos previstos; e colaborar com a empresa na aplicação das Normas Regulament</w:t>
            </w:r>
            <w:r>
              <w:rPr>
                <w:rFonts w:ascii="Arial" w:hAnsi="Arial"/>
                <w:sz w:val="18"/>
                <w:szCs w:val="18"/>
              </w:rPr>
              <w:t>adoras;</w:t>
            </w:r>
          </w:p>
          <w:p w14:paraId="004ACE10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Respeitar a sinalização de isolamento de área e restrição de acesso, nas atividades de manutenção predial e de equipamentos; atividades de limpeza e jardinagem; em áreas de acesso restrito a trabalhos em altura, espaços confinados e com eletricidad</w:t>
            </w:r>
            <w:r>
              <w:rPr>
                <w:rFonts w:ascii="Arial" w:hAnsi="Arial"/>
                <w:sz w:val="18"/>
                <w:szCs w:val="18"/>
              </w:rPr>
              <w:t>e;</w:t>
            </w:r>
          </w:p>
          <w:p w14:paraId="004ACE11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Use seus EPI apenas para a finalidade a que se destinam e mantenha-os sob sua guarda e conservação;</w:t>
            </w:r>
          </w:p>
          <w:p w14:paraId="004ACE12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Antes de entrar no elevador, verificar a presença e nivelamento do mesmo;</w:t>
            </w:r>
          </w:p>
          <w:p w14:paraId="004ACE13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Não execute nenhum tipo de tarefa ou exerça atividade para a qual não foi trein</w:t>
            </w:r>
            <w:r>
              <w:rPr>
                <w:rFonts w:ascii="Arial" w:hAnsi="Arial"/>
                <w:sz w:val="18"/>
                <w:szCs w:val="18"/>
              </w:rPr>
              <w:t>ado, autorizado e habilitado;</w:t>
            </w:r>
          </w:p>
          <w:p w14:paraId="004ACE14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Ao circular pelas escadas e corredores, procure utilizar o lado direito sempre que possível, favorecendo a circulação em ambos os sentidos;</w:t>
            </w:r>
          </w:p>
          <w:p w14:paraId="004ACE15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Ao circular pelas escadas, lembrar também de utilizar o corrimão;</w:t>
            </w:r>
          </w:p>
          <w:p w14:paraId="004ACE16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circulação interna</w:t>
            </w:r>
            <w:r>
              <w:rPr>
                <w:rFonts w:ascii="Arial" w:hAnsi="Arial"/>
                <w:sz w:val="18"/>
                <w:szCs w:val="18"/>
              </w:rPr>
              <w:t xml:space="preserve"> de veículos deve respeitar a sinalização vertical e horizontal e a velocidade máxima de 20Km/h;</w:t>
            </w:r>
          </w:p>
          <w:p w14:paraId="004ACE17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Respeitar as orientações da brigada de emergência.</w:t>
            </w:r>
          </w:p>
          <w:p w14:paraId="004ACE18" w14:textId="77777777" w:rsidR="00F101AB" w:rsidRDefault="00787777">
            <w:pPr>
              <w:pStyle w:val="TableContents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Colaborar com a CIPA e SESMT na prevenção de acidentes e doenças do trabalho.</w:t>
            </w:r>
          </w:p>
        </w:tc>
      </w:tr>
      <w:tr w:rsidR="00F101AB" w14:paraId="004ACE1B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1A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Riscos e Avaliação</w:t>
            </w:r>
          </w:p>
        </w:tc>
      </w:tr>
      <w:tr w:rsidR="00F101AB" w14:paraId="004ACE1F" w14:textId="77777777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1C" w14:textId="77777777" w:rsidR="00F101AB" w:rsidRDefault="00787777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PREENCHER</w:t>
            </w:r>
          </w:p>
          <w:p w14:paraId="004ACE1D" w14:textId="77777777" w:rsidR="00F101AB" w:rsidRDefault="00F101AB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004ACE1E" w14:textId="77777777" w:rsidR="00F101AB" w:rsidRDefault="00787777">
            <w:pPr>
              <w:pStyle w:val="TableContents"/>
              <w:jc w:val="both"/>
            </w:pPr>
            <w:r>
              <w:rPr>
                <w:rFonts w:ascii="Arial" w:hAnsi="Arial"/>
                <w:sz w:val="18"/>
                <w:szCs w:val="18"/>
              </w:rPr>
              <w:t>De acordo com o PPRA para a função/atividade</w:t>
            </w:r>
          </w:p>
        </w:tc>
      </w:tr>
      <w:tr w:rsidR="00F101AB" w14:paraId="004ACE21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20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Descrição dos EPI's para a Competência do Profissional</w:t>
            </w:r>
          </w:p>
        </w:tc>
      </w:tr>
      <w:tr w:rsidR="00F101AB" w14:paraId="004ACE25" w14:textId="7777777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22" w14:textId="77777777" w:rsidR="00F101AB" w:rsidRDefault="00787777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PREENCHER</w:t>
            </w:r>
          </w:p>
          <w:p w14:paraId="004ACE23" w14:textId="77777777" w:rsidR="00F101AB" w:rsidRDefault="00F101AB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004ACE24" w14:textId="77777777" w:rsidR="00F101AB" w:rsidRDefault="00787777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Preencher de acordo com o PPRA para a função/atividade</w:t>
            </w:r>
          </w:p>
        </w:tc>
      </w:tr>
      <w:tr w:rsidR="00F101AB" w14:paraId="004ACE27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26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Descrição dos EPC's para a Competência do Profissional</w:t>
            </w:r>
          </w:p>
        </w:tc>
      </w:tr>
      <w:tr w:rsidR="00F101AB" w14:paraId="004ACE2B" w14:textId="7777777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28" w14:textId="77777777" w:rsidR="00F101AB" w:rsidRDefault="00787777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PREENCHER</w:t>
            </w:r>
          </w:p>
          <w:p w14:paraId="004ACE29" w14:textId="77777777" w:rsidR="00F101AB" w:rsidRDefault="00F101AB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04ACE2A" w14:textId="77777777" w:rsidR="00F101AB" w:rsidRDefault="00787777">
            <w:pPr>
              <w:pStyle w:val="TableContents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De </w:t>
            </w:r>
            <w:r>
              <w:rPr>
                <w:rFonts w:ascii="Arial" w:hAnsi="Arial"/>
                <w:sz w:val="18"/>
                <w:szCs w:val="18"/>
              </w:rPr>
              <w:t>acordo com o PPRA para a função/atividade</w:t>
            </w:r>
          </w:p>
        </w:tc>
      </w:tr>
      <w:tr w:rsidR="00F101AB" w14:paraId="004ACE2D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2C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Descrição das Capacitações para a Competência do Profissional</w:t>
            </w:r>
          </w:p>
        </w:tc>
      </w:tr>
      <w:tr w:rsidR="00F101AB" w14:paraId="004ACE31" w14:textId="77777777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2E" w14:textId="77777777" w:rsidR="00F101AB" w:rsidRDefault="00787777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PREENCHER</w:t>
            </w:r>
          </w:p>
          <w:p w14:paraId="004ACE2F" w14:textId="77777777" w:rsidR="00F101AB" w:rsidRDefault="00F101AB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04ACE30" w14:textId="77777777" w:rsidR="00F101AB" w:rsidRDefault="00787777">
            <w:pPr>
              <w:pStyle w:val="TableContents"/>
              <w:jc w:val="both"/>
            </w:pPr>
            <w:r>
              <w:rPr>
                <w:rFonts w:ascii="Arial" w:hAnsi="Arial"/>
                <w:sz w:val="18"/>
                <w:szCs w:val="18"/>
              </w:rPr>
              <w:t>De acordo com o PPRA para a função/atividade</w:t>
            </w:r>
          </w:p>
        </w:tc>
      </w:tr>
      <w:tr w:rsidR="00F101AB" w14:paraId="004ACE33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32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Restrições da Competência do Profissional</w:t>
            </w:r>
          </w:p>
        </w:tc>
      </w:tr>
      <w:tr w:rsidR="00F101AB" w14:paraId="004ACE37" w14:textId="77777777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34" w14:textId="77777777" w:rsidR="00F101AB" w:rsidRDefault="00787777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EXEMPLO</w:t>
            </w:r>
          </w:p>
          <w:p w14:paraId="004ACE35" w14:textId="77777777" w:rsidR="00F101AB" w:rsidRDefault="00F101AB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04ACE36" w14:textId="77777777" w:rsidR="00F101AB" w:rsidRDefault="00787777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Não está autorizado a realizar </w:t>
            </w:r>
            <w:r>
              <w:rPr>
                <w:rFonts w:ascii="Arial" w:hAnsi="Arial"/>
                <w:sz w:val="18"/>
                <w:szCs w:val="18"/>
              </w:rPr>
              <w:t>atividades em instalações elétricas (baixa, média e alta-tensão). Não está autorizado a realizar trabalho em altura, não está autorizado a realizar atividades em espaço confinado. O empregado não está autorizado a conduzir veículos da frota.</w:t>
            </w:r>
          </w:p>
        </w:tc>
      </w:tr>
      <w:tr w:rsidR="00F101AB" w14:paraId="004ACE39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38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Procedimentos em Caso de Acidente de Trabalho</w:t>
            </w:r>
          </w:p>
        </w:tc>
      </w:tr>
      <w:tr w:rsidR="00F101AB" w14:paraId="004ACE3D" w14:textId="77777777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3A" w14:textId="77777777" w:rsidR="00F101AB" w:rsidRDefault="00787777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EXEMPLO</w:t>
            </w:r>
          </w:p>
          <w:p w14:paraId="004ACE3B" w14:textId="77777777" w:rsidR="00F101AB" w:rsidRDefault="00F101AB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04ACE3C" w14:textId="77777777" w:rsidR="00F101AB" w:rsidRDefault="00787777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 caso de acidente de trabalho, o empregado, ou o seu representante, deverá comunicar imediatamente ao seu superior, o qual entrará em contato com o SESMT, também de imediato, dando início aos trâmit</w:t>
            </w:r>
            <w:r>
              <w:rPr>
                <w:rFonts w:ascii="Arial" w:hAnsi="Arial"/>
                <w:sz w:val="18"/>
                <w:szCs w:val="18"/>
              </w:rPr>
              <w:t>es legais de comunicação por meio de formulários específicos. Após a comunicação formal, deverá ocorrer a investigação do acidente de trabalho, realizada pela equipe da SESMT, com o apoio da CIPA, para a proposição das medidas corretivas necessárias.</w:t>
            </w:r>
          </w:p>
        </w:tc>
      </w:tr>
      <w:tr w:rsidR="00F101AB" w14:paraId="004ACE3F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3E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Responsabilidade da Competência do Profissional</w:t>
            </w:r>
          </w:p>
        </w:tc>
      </w:tr>
      <w:tr w:rsidR="00F101AB" w14:paraId="004ACE43" w14:textId="77777777">
        <w:tblPrEx>
          <w:tblCellMar>
            <w:top w:w="0" w:type="dxa"/>
            <w:bottom w:w="0" w:type="dxa"/>
          </w:tblCellMar>
        </w:tblPrEx>
        <w:trPr>
          <w:trHeight w:val="2007"/>
        </w:trPr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40" w14:textId="77777777" w:rsidR="00F101AB" w:rsidRDefault="00787777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EXEMPLO</w:t>
            </w:r>
          </w:p>
          <w:p w14:paraId="004ACE41" w14:textId="77777777" w:rsidR="00F101AB" w:rsidRDefault="00F101AB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04ACE42" w14:textId="77777777" w:rsidR="00F101AB" w:rsidRDefault="00787777">
            <w:pPr>
              <w:pStyle w:val="TableContents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Este procedimento tem a finalidade de descrever a competência e restrições das atividades. Declaro para os devidos fins, que recebi da empresa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XXXXXXX</w:t>
            </w:r>
            <w:r>
              <w:rPr>
                <w:rFonts w:ascii="Arial" w:hAnsi="Arial"/>
                <w:sz w:val="18"/>
                <w:szCs w:val="18"/>
              </w:rPr>
              <w:t xml:space="preserve"> a determinação do cumprimento da competência e </w:t>
            </w:r>
            <w:r>
              <w:rPr>
                <w:rFonts w:ascii="Arial" w:hAnsi="Arial"/>
                <w:sz w:val="18"/>
                <w:szCs w:val="18"/>
              </w:rPr>
              <w:t>restrições das atividades, outrossim, o não cumprimento das determinações da competência poderá acarretar em penalidades previstas na CLT. O profissional tem o seu direito de recusa de serviço assegurado, quando constatarem evidências de riscos graves e im</w:t>
            </w:r>
            <w:r>
              <w:rPr>
                <w:rFonts w:ascii="Arial" w:hAnsi="Arial"/>
                <w:sz w:val="18"/>
                <w:szCs w:val="18"/>
              </w:rPr>
              <w:t>inentes para sua segurança e saúde ou a de outras pessoas, comunicando imediatamente o fato a seu superior hierárquico, que diligenciará as medidas cabíveis.</w:t>
            </w:r>
          </w:p>
        </w:tc>
      </w:tr>
      <w:tr w:rsidR="00F101AB" w14:paraId="004ACE45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44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Local, Data e Assinatura</w:t>
            </w:r>
          </w:p>
        </w:tc>
      </w:tr>
      <w:tr w:rsidR="00F101AB" w14:paraId="004ACE4F" w14:textId="77777777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54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46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E47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E48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E49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 , _____ de _____ de ___________</w:t>
            </w:r>
          </w:p>
        </w:tc>
        <w:tc>
          <w:tcPr>
            <w:tcW w:w="4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4A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E4B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E4C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E4D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</w:t>
            </w:r>
          </w:p>
          <w:p w14:paraId="004ACE4E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 do Empregado</w:t>
            </w:r>
          </w:p>
        </w:tc>
      </w:tr>
    </w:tbl>
    <w:p w14:paraId="004ACE50" w14:textId="77777777" w:rsidR="00F101AB" w:rsidRDefault="00F101AB">
      <w:pPr>
        <w:pStyle w:val="Standard"/>
        <w:tabs>
          <w:tab w:val="right" w:pos="1417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004ACE51" w14:textId="77777777" w:rsidR="00F101AB" w:rsidRDefault="00787777">
      <w:pPr>
        <w:pStyle w:val="Standard"/>
        <w:pageBreakBefore/>
        <w:tabs>
          <w:tab w:val="right" w:pos="1417"/>
        </w:tabs>
        <w:jc w:val="center"/>
      </w:pPr>
      <w:r>
        <w:rPr>
          <w:rFonts w:ascii="Arial" w:hAnsi="Arial"/>
          <w:b/>
          <w:bCs/>
          <w:sz w:val="28"/>
          <w:szCs w:val="28"/>
        </w:rPr>
        <w:lastRenderedPageBreak/>
        <w:t>MODELO M4 – ANÁLISE PRELIMINAR DE RISCOS – APR</w:t>
      </w:r>
    </w:p>
    <w:p w14:paraId="004ACE52" w14:textId="77777777" w:rsidR="00F101AB" w:rsidRDefault="00F101AB">
      <w:pPr>
        <w:pStyle w:val="Standard"/>
        <w:tabs>
          <w:tab w:val="right" w:pos="1417"/>
        </w:tabs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03"/>
        <w:gridCol w:w="1189"/>
        <w:gridCol w:w="645"/>
        <w:gridCol w:w="1286"/>
        <w:gridCol w:w="651"/>
        <w:gridCol w:w="534"/>
        <w:gridCol w:w="345"/>
        <w:gridCol w:w="1058"/>
        <w:gridCol w:w="637"/>
        <w:gridCol w:w="1303"/>
      </w:tblGrid>
      <w:tr w:rsidR="00F101AB" w14:paraId="004ACE54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53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Informações Iniciais</w:t>
            </w:r>
          </w:p>
        </w:tc>
      </w:tr>
      <w:tr w:rsidR="00F101AB" w14:paraId="004ACE56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55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Prevista para a Atividade:</w:t>
            </w:r>
          </w:p>
        </w:tc>
      </w:tr>
      <w:tr w:rsidR="00F101AB" w14:paraId="004ACE58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57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da Atividade:</w:t>
            </w:r>
          </w:p>
        </w:tc>
      </w:tr>
      <w:tr w:rsidR="00F101AB" w14:paraId="004ACE5A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59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do Responsável (Empresa Prestadora Terceirizada):</w:t>
            </w:r>
          </w:p>
        </w:tc>
      </w:tr>
      <w:tr w:rsidR="00F101AB" w14:paraId="004ACE5C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5B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Nome do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Responsável pela Liberação do Serviço (Celepar):</w:t>
            </w:r>
          </w:p>
        </w:tc>
      </w:tr>
      <w:tr w:rsidR="00F101AB" w14:paraId="004ACE5E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5D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Descrição da Atividade</w:t>
            </w:r>
          </w:p>
        </w:tc>
      </w:tr>
      <w:tr w:rsidR="00F101AB" w14:paraId="004ACE62" w14:textId="777777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8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5F" w14:textId="77777777" w:rsidR="00F101AB" w:rsidRDefault="00787777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PREENCHER</w:t>
            </w:r>
          </w:p>
          <w:p w14:paraId="004ACE60" w14:textId="77777777" w:rsidR="00F101AB" w:rsidRDefault="00F101AB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004ACE61" w14:textId="77777777" w:rsidR="00F101AB" w:rsidRDefault="00787777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Breve descrição da atividade que será realizada na/para a Celepar.</w:t>
            </w:r>
          </w:p>
        </w:tc>
      </w:tr>
      <w:tr w:rsidR="00F101AB" w14:paraId="004ACE64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63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Antecipação, Reconhecimento, Avaliação e Medidas de Controle dos Riscos</w:t>
            </w:r>
          </w:p>
        </w:tc>
      </w:tr>
      <w:tr w:rsidR="00F101AB" w14:paraId="004ACE6A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65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Sequência das Etapas</w:t>
            </w:r>
          </w:p>
        </w:tc>
        <w:tc>
          <w:tcPr>
            <w:tcW w:w="3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66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Risco / Perigo (Agente Causador)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67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Dano</w:t>
            </w:r>
          </w:p>
        </w:tc>
        <w:tc>
          <w:tcPr>
            <w:tcW w:w="2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68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Medidas de Controle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69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Imagem</w:t>
            </w:r>
          </w:p>
        </w:tc>
      </w:tr>
      <w:tr w:rsidR="00F101AB" w14:paraId="004ACE70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6B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6C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6D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6E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6F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7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71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72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73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74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75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7C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77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78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79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7A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7B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8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7D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7E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7F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80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81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88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83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84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85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86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87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8A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68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89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Assinaturas</w:t>
            </w:r>
          </w:p>
        </w:tc>
      </w:tr>
      <w:tr w:rsidR="00F101AB" w14:paraId="004ACEA3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2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8B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Responsável pela Demanda (Celepar):</w:t>
            </w:r>
          </w:p>
          <w:p w14:paraId="004ACE8C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E8D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E8E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</w:t>
            </w:r>
          </w:p>
          <w:p w14:paraId="004ACE8F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CE90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Nome:</w:t>
            </w:r>
          </w:p>
          <w:p w14:paraId="004ACE91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CE92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Matrícula:</w:t>
            </w:r>
          </w:p>
        </w:tc>
        <w:tc>
          <w:tcPr>
            <w:tcW w:w="3461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93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Responsável pela Execução (Prestador):</w:t>
            </w:r>
          </w:p>
          <w:p w14:paraId="004ACE94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E95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E96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</w:t>
            </w:r>
          </w:p>
          <w:p w14:paraId="004ACE97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CE98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Nome:</w:t>
            </w:r>
          </w:p>
          <w:p w14:paraId="004ACE99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CE9A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Matrícula:</w:t>
            </w:r>
          </w:p>
        </w:tc>
        <w:tc>
          <w:tcPr>
            <w:tcW w:w="29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9B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Responsável SESMT (Celepar):</w:t>
            </w:r>
          </w:p>
          <w:p w14:paraId="004ACE9C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E9D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E9E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CE9F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CEA0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Nome:</w:t>
            </w:r>
          </w:p>
          <w:p w14:paraId="004ACEA1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CEA2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Matrícula:</w:t>
            </w:r>
          </w:p>
        </w:tc>
      </w:tr>
      <w:tr w:rsidR="00F101AB" w14:paraId="004ACEA5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68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A4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Participantes da Elaboração da APR e na Execução da Atividade</w:t>
            </w:r>
          </w:p>
        </w:tc>
      </w:tr>
      <w:tr w:rsidR="00F101AB" w14:paraId="004ACEAB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A6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93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A7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CPF / Matrícula</w:t>
            </w:r>
          </w:p>
        </w:tc>
        <w:tc>
          <w:tcPr>
            <w:tcW w:w="19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A8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193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A9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Empresa</w:t>
            </w:r>
          </w:p>
        </w:tc>
        <w:tc>
          <w:tcPr>
            <w:tcW w:w="19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AA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Visto</w:t>
            </w:r>
          </w:p>
        </w:tc>
      </w:tr>
      <w:tr w:rsidR="00F101AB" w14:paraId="004ACEB1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AC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AD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AE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AF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B0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B7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B2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B3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B4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B5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B6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BD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B8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B9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BA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BB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BC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C3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BE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BF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C0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C1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C2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C9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C4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C5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C6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C7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C8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CF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CA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CB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CC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CD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CE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04ACED0" w14:textId="77777777" w:rsidR="00F101AB" w:rsidRDefault="00F101AB">
      <w:pPr>
        <w:pStyle w:val="Standard"/>
      </w:pPr>
    </w:p>
    <w:p w14:paraId="004ACED1" w14:textId="77777777" w:rsidR="00F101AB" w:rsidRDefault="00787777">
      <w:pPr>
        <w:pStyle w:val="Standard"/>
        <w:pageBreakBefore/>
        <w:tabs>
          <w:tab w:val="right" w:pos="1417"/>
        </w:tabs>
        <w:jc w:val="center"/>
      </w:pPr>
      <w:r>
        <w:rPr>
          <w:rFonts w:ascii="Arial" w:hAnsi="Arial"/>
          <w:b/>
          <w:bCs/>
          <w:sz w:val="28"/>
          <w:szCs w:val="28"/>
        </w:rPr>
        <w:lastRenderedPageBreak/>
        <w:t>MODELO M5 – MÁQUINAS, EQUIPAMENTOS E FERRAMENTAS</w:t>
      </w:r>
    </w:p>
    <w:p w14:paraId="004ACED2" w14:textId="77777777" w:rsidR="00F101AB" w:rsidRDefault="00F101AB">
      <w:pPr>
        <w:pStyle w:val="Standard"/>
        <w:tabs>
          <w:tab w:val="right" w:pos="1417"/>
        </w:tabs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0"/>
        <w:gridCol w:w="3118"/>
      </w:tblGrid>
      <w:tr w:rsidR="00F101AB" w14:paraId="004ACED4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D3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Informações Iniciais</w:t>
            </w:r>
          </w:p>
        </w:tc>
      </w:tr>
      <w:tr w:rsidR="00F101AB" w14:paraId="004ACED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D5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Prevista para a Atividade:</w:t>
            </w:r>
          </w:p>
        </w:tc>
      </w:tr>
      <w:tr w:rsidR="00F101AB" w14:paraId="004ACED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D7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da Atividade:</w:t>
            </w:r>
          </w:p>
        </w:tc>
      </w:tr>
      <w:tr w:rsidR="00F101AB" w14:paraId="004ACED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D9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do Responsável (Empresa Prestadora Terceirizada):</w:t>
            </w:r>
          </w:p>
        </w:tc>
      </w:tr>
      <w:tr w:rsidR="00F101AB" w14:paraId="004ACED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DB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do Responsável pela Liberação do Serviço (Celepar):</w:t>
            </w:r>
          </w:p>
        </w:tc>
      </w:tr>
      <w:tr w:rsidR="00F101AB" w14:paraId="004ACEDE" w14:textId="77777777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6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DD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Em Caso de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Previsão de Utilização de Máquinas, Equipamentos e Ferramentas</w:t>
            </w:r>
          </w:p>
        </w:tc>
      </w:tr>
      <w:tr w:rsidR="00F101AB" w14:paraId="004ACEE1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DF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Descrição do Item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E0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Quantidade</w:t>
            </w:r>
          </w:p>
        </w:tc>
      </w:tr>
      <w:tr w:rsidR="00F101AB" w14:paraId="004ACEE4" w14:textId="77777777">
        <w:tblPrEx>
          <w:tblCellMar>
            <w:top w:w="0" w:type="dxa"/>
            <w:bottom w:w="0" w:type="dxa"/>
          </w:tblCellMar>
        </w:tblPrEx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E2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E3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E7" w14:textId="77777777">
        <w:tblPrEx>
          <w:tblCellMar>
            <w:top w:w="0" w:type="dxa"/>
            <w:bottom w:w="0" w:type="dxa"/>
          </w:tblCellMar>
        </w:tblPrEx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E5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E6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EA" w14:textId="77777777">
        <w:tblPrEx>
          <w:tblCellMar>
            <w:top w:w="0" w:type="dxa"/>
            <w:bottom w:w="0" w:type="dxa"/>
          </w:tblCellMar>
        </w:tblPrEx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E8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E9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ED" w14:textId="77777777">
        <w:tblPrEx>
          <w:tblCellMar>
            <w:top w:w="0" w:type="dxa"/>
            <w:bottom w:w="0" w:type="dxa"/>
          </w:tblCellMar>
        </w:tblPrEx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EB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EC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F0" w14:textId="77777777">
        <w:tblPrEx>
          <w:tblCellMar>
            <w:top w:w="0" w:type="dxa"/>
            <w:bottom w:w="0" w:type="dxa"/>
          </w:tblCellMar>
        </w:tblPrEx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EE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EF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F3" w14:textId="77777777">
        <w:tblPrEx>
          <w:tblCellMar>
            <w:top w:w="0" w:type="dxa"/>
            <w:bottom w:w="0" w:type="dxa"/>
          </w:tblCellMar>
        </w:tblPrEx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F1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F2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F6" w14:textId="77777777">
        <w:tblPrEx>
          <w:tblCellMar>
            <w:top w:w="0" w:type="dxa"/>
            <w:bottom w:w="0" w:type="dxa"/>
          </w:tblCellMar>
        </w:tblPrEx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F4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F5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F9" w14:textId="77777777">
        <w:tblPrEx>
          <w:tblCellMar>
            <w:top w:w="0" w:type="dxa"/>
            <w:bottom w:w="0" w:type="dxa"/>
          </w:tblCellMar>
        </w:tblPrEx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F7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F8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EFB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6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FA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 Caso de Não Utilização de Máquinas, Equipamentos e Ferramentas</w:t>
            </w:r>
          </w:p>
        </w:tc>
      </w:tr>
      <w:tr w:rsidR="00F101AB" w14:paraId="004ACEFD" w14:textId="77777777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96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EFC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     ) Não serão utilizadas máquinas, equipamentos 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ferramentas nas atividades prestadas à Celepar.</w:t>
            </w:r>
          </w:p>
        </w:tc>
      </w:tr>
    </w:tbl>
    <w:p w14:paraId="004ACEFE" w14:textId="77777777" w:rsidR="00F101AB" w:rsidRDefault="00F101AB">
      <w:pPr>
        <w:pStyle w:val="Standard"/>
      </w:pPr>
    </w:p>
    <w:p w14:paraId="004ACEFF" w14:textId="77777777" w:rsidR="00F101AB" w:rsidRDefault="00787777">
      <w:pPr>
        <w:pStyle w:val="Standard"/>
        <w:tabs>
          <w:tab w:val="right" w:pos="1417"/>
        </w:tabs>
        <w:jc w:val="both"/>
        <w:rPr>
          <w:rFonts w:ascii="Arial" w:hAnsi="Arial"/>
        </w:rPr>
      </w:pPr>
      <w:r>
        <w:rPr>
          <w:rFonts w:ascii="Arial" w:hAnsi="Arial"/>
        </w:rPr>
        <w:t>Por ser a expressão da verdade, firmamos a presente declaração.</w:t>
      </w:r>
    </w:p>
    <w:p w14:paraId="004ACF00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CF01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CF02" w14:textId="77777777" w:rsidR="00F101AB" w:rsidRDefault="00787777">
      <w:pPr>
        <w:pStyle w:val="Standard"/>
        <w:tabs>
          <w:tab w:val="right" w:pos="1417"/>
        </w:tabs>
        <w:jc w:val="both"/>
      </w:pPr>
      <w:r>
        <w:rPr>
          <w:rFonts w:ascii="Arial" w:hAnsi="Arial"/>
        </w:rPr>
        <w:t xml:space="preserve">Curitiba, </w:t>
      </w:r>
      <w:r>
        <w:rPr>
          <w:rFonts w:ascii="Arial" w:hAnsi="Arial"/>
          <w:b/>
          <w:bCs/>
        </w:rPr>
        <w:t>XX</w:t>
      </w:r>
      <w:r>
        <w:rPr>
          <w:rFonts w:ascii="Arial" w:hAnsi="Arial"/>
        </w:rPr>
        <w:t xml:space="preserve"> de </w:t>
      </w:r>
      <w:r>
        <w:rPr>
          <w:rFonts w:ascii="Arial" w:hAnsi="Arial"/>
          <w:b/>
          <w:bCs/>
        </w:rPr>
        <w:t>XXXXXX</w:t>
      </w:r>
      <w:r>
        <w:rPr>
          <w:rFonts w:ascii="Arial" w:hAnsi="Arial"/>
        </w:rPr>
        <w:t xml:space="preserve"> de 20</w:t>
      </w:r>
      <w:r>
        <w:rPr>
          <w:rFonts w:ascii="Arial" w:hAnsi="Arial"/>
          <w:b/>
          <w:bCs/>
        </w:rPr>
        <w:t>XX</w:t>
      </w:r>
      <w:r>
        <w:rPr>
          <w:rFonts w:ascii="Arial" w:hAnsi="Arial"/>
        </w:rPr>
        <w:t>.</w:t>
      </w:r>
    </w:p>
    <w:p w14:paraId="004ACF03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CF04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CF05" w14:textId="77777777" w:rsidR="00F101AB" w:rsidRDefault="00F101AB">
      <w:pPr>
        <w:pStyle w:val="Standard"/>
        <w:tabs>
          <w:tab w:val="right" w:pos="1417"/>
        </w:tabs>
        <w:rPr>
          <w:rFonts w:ascii="Arial" w:hAnsi="Arial"/>
        </w:rPr>
      </w:pPr>
    </w:p>
    <w:p w14:paraId="004ACF06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Atenciosamente,</w:t>
      </w:r>
    </w:p>
    <w:p w14:paraId="004ACF07" w14:textId="77777777" w:rsidR="00F101AB" w:rsidRDefault="00F101AB">
      <w:pPr>
        <w:pStyle w:val="Standard"/>
        <w:tabs>
          <w:tab w:val="left" w:pos="1417"/>
        </w:tabs>
        <w:jc w:val="both"/>
        <w:rPr>
          <w:rFonts w:ascii="Arial" w:hAnsi="Arial"/>
        </w:rPr>
      </w:pPr>
    </w:p>
    <w:p w14:paraId="004ACF08" w14:textId="77777777" w:rsidR="00F101AB" w:rsidRDefault="00F101AB">
      <w:pPr>
        <w:pStyle w:val="Standard"/>
        <w:tabs>
          <w:tab w:val="left" w:pos="1417"/>
        </w:tabs>
        <w:jc w:val="both"/>
        <w:rPr>
          <w:rFonts w:ascii="Arial" w:hAnsi="Arial"/>
        </w:rPr>
      </w:pPr>
    </w:p>
    <w:p w14:paraId="004ACF09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_________________________________</w:t>
      </w:r>
    </w:p>
    <w:p w14:paraId="004ACF0A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Nome do Responsável</w:t>
      </w:r>
    </w:p>
    <w:p w14:paraId="004ACF0B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Cargo/Função</w:t>
      </w:r>
    </w:p>
    <w:p w14:paraId="004ACF0C" w14:textId="77777777" w:rsidR="00F101AB" w:rsidRDefault="00787777">
      <w:pPr>
        <w:pStyle w:val="Standard"/>
        <w:pageBreakBefore/>
        <w:tabs>
          <w:tab w:val="right" w:pos="1417"/>
        </w:tabs>
        <w:jc w:val="center"/>
      </w:pPr>
      <w:r>
        <w:rPr>
          <w:rFonts w:ascii="Arial" w:hAnsi="Arial"/>
          <w:b/>
          <w:bCs/>
          <w:sz w:val="28"/>
          <w:szCs w:val="28"/>
        </w:rPr>
        <w:lastRenderedPageBreak/>
        <w:t>MODELO M6 – CONTATOS DE EMERGÊNCIA</w:t>
      </w:r>
    </w:p>
    <w:p w14:paraId="004ACF0D" w14:textId="77777777" w:rsidR="00F101AB" w:rsidRDefault="00F101AB">
      <w:pPr>
        <w:pStyle w:val="Standard"/>
        <w:tabs>
          <w:tab w:val="right" w:pos="1417"/>
        </w:tabs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3285"/>
        <w:gridCol w:w="3118"/>
      </w:tblGrid>
      <w:tr w:rsidR="00F101AB" w14:paraId="004ACF0F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0E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Informações de Contato em Caso de Emergência</w:t>
            </w:r>
          </w:p>
        </w:tc>
      </w:tr>
      <w:tr w:rsidR="00F101AB" w14:paraId="004ACF1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10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Prevista para a Atividade:</w:t>
            </w:r>
          </w:p>
        </w:tc>
      </w:tr>
      <w:tr w:rsidR="00F101AB" w14:paraId="004ACF1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12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da Atividade:</w:t>
            </w:r>
          </w:p>
        </w:tc>
      </w:tr>
      <w:tr w:rsidR="00F101AB" w14:paraId="004ACF1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14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Nome do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Responsável (Empresa Prestadora Terceirizada):</w:t>
            </w:r>
          </w:p>
        </w:tc>
      </w:tr>
      <w:tr w:rsidR="00F101AB" w14:paraId="004ACF1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16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do Responsável pela Liberação do Serviço (Celepar):</w:t>
            </w:r>
          </w:p>
        </w:tc>
      </w:tr>
      <w:tr w:rsidR="00F101AB" w14:paraId="004ACF19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18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Informações de Contato de Cada um dos Empregados da Prestadora de Serviços Terceirizada</w:t>
            </w:r>
          </w:p>
        </w:tc>
      </w:tr>
      <w:tr w:rsidR="00F101AB" w14:paraId="004ACF1D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1A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do Empregado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1B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do Contato e Parentesco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1C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Telefone do Contato</w:t>
            </w:r>
          </w:p>
        </w:tc>
      </w:tr>
      <w:tr w:rsidR="00F101AB" w14:paraId="004ACF21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1E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1F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20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F25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22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23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24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F29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26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27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28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F2D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2A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2B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2C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F31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2E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2F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30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F35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32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33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34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CF3B" w14:textId="77777777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B5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36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Em caso de acidentes de trabalho, ou emergências médicas, que ocorrerem nas dependências da Celepar, o atendimento inicial poderá ser dado pela Brigada de Incêndio da Celepar e/ou SESMT e/ou CIPA e, em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havendo a necessidade, a Celepar dispõe de Atendimento Médico de Emergência para seus Empregados e Terceiros</w:t>
            </w:r>
          </w:p>
          <w:p w14:paraId="004ACF37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04ACF38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Prestador de Atendimento Médico de Emergência atual da Celepar: Plus Santé - (41) 3342-2525</w:t>
            </w:r>
          </w:p>
          <w:p w14:paraId="004ACF39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04ACF3A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Telefones Adicionais de Emergência: SIATE – Casos de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Traumas – 193 / SAMU – Casos Clínicos – 192</w:t>
            </w:r>
          </w:p>
        </w:tc>
      </w:tr>
      <w:tr w:rsidR="00F101AB" w14:paraId="004ACF42" w14:textId="77777777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96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3C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Caso o Prestador de Serviços Terceirizado possua Plano de Saúde Privado, declaro que em situações de emergências, os seus empregados poderão ser enviados ao seguinte local de atendimento:</w:t>
            </w:r>
          </w:p>
          <w:p w14:paraId="004ACF3D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04ACF3E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04ACF3F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Nome do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Hospital / Clínica de Atendimento:</w:t>
            </w:r>
          </w:p>
          <w:p w14:paraId="004ACF40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04ACF41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Telefone:</w:t>
            </w:r>
          </w:p>
        </w:tc>
      </w:tr>
    </w:tbl>
    <w:p w14:paraId="004ACF43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CF44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CF45" w14:textId="77777777" w:rsidR="00F101AB" w:rsidRDefault="00787777">
      <w:pPr>
        <w:pStyle w:val="Standard"/>
        <w:tabs>
          <w:tab w:val="right" w:pos="1417"/>
        </w:tabs>
        <w:jc w:val="both"/>
        <w:rPr>
          <w:rFonts w:ascii="Arial" w:hAnsi="Arial"/>
        </w:rPr>
      </w:pPr>
      <w:r>
        <w:rPr>
          <w:rFonts w:ascii="Arial" w:hAnsi="Arial"/>
        </w:rPr>
        <w:t>Por ser a expressão da verdade, firmamos a presente declaração.</w:t>
      </w:r>
    </w:p>
    <w:p w14:paraId="004ACF46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CF47" w14:textId="77777777" w:rsidR="00F101AB" w:rsidRDefault="00787777">
      <w:pPr>
        <w:pStyle w:val="Standard"/>
        <w:tabs>
          <w:tab w:val="right" w:pos="1417"/>
        </w:tabs>
        <w:jc w:val="both"/>
      </w:pPr>
      <w:r>
        <w:rPr>
          <w:rFonts w:ascii="Arial" w:hAnsi="Arial"/>
        </w:rPr>
        <w:t xml:space="preserve">Curitiba, </w:t>
      </w:r>
      <w:r>
        <w:rPr>
          <w:rFonts w:ascii="Arial" w:hAnsi="Arial"/>
          <w:b/>
          <w:bCs/>
        </w:rPr>
        <w:t>XX</w:t>
      </w:r>
      <w:r>
        <w:rPr>
          <w:rFonts w:ascii="Arial" w:hAnsi="Arial"/>
        </w:rPr>
        <w:t xml:space="preserve"> de </w:t>
      </w:r>
      <w:r>
        <w:rPr>
          <w:rFonts w:ascii="Arial" w:hAnsi="Arial"/>
          <w:b/>
          <w:bCs/>
        </w:rPr>
        <w:t>XXXXXX</w:t>
      </w:r>
      <w:r>
        <w:rPr>
          <w:rFonts w:ascii="Arial" w:hAnsi="Arial"/>
        </w:rPr>
        <w:t xml:space="preserve"> de 20</w:t>
      </w:r>
      <w:r>
        <w:rPr>
          <w:rFonts w:ascii="Arial" w:hAnsi="Arial"/>
          <w:b/>
          <w:bCs/>
        </w:rPr>
        <w:t>XX</w:t>
      </w:r>
      <w:r>
        <w:rPr>
          <w:rFonts w:ascii="Arial" w:hAnsi="Arial"/>
        </w:rPr>
        <w:t>.</w:t>
      </w:r>
    </w:p>
    <w:p w14:paraId="004ACF48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CF49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Atenciosamente,</w:t>
      </w:r>
    </w:p>
    <w:p w14:paraId="004ACF4A" w14:textId="77777777" w:rsidR="00F101AB" w:rsidRDefault="00F101AB">
      <w:pPr>
        <w:pStyle w:val="Standard"/>
        <w:tabs>
          <w:tab w:val="left" w:pos="1417"/>
        </w:tabs>
        <w:jc w:val="both"/>
        <w:rPr>
          <w:rFonts w:ascii="Arial" w:hAnsi="Arial"/>
        </w:rPr>
      </w:pPr>
    </w:p>
    <w:p w14:paraId="004ACF4B" w14:textId="77777777" w:rsidR="00F101AB" w:rsidRDefault="00F101AB">
      <w:pPr>
        <w:pStyle w:val="Standard"/>
        <w:tabs>
          <w:tab w:val="left" w:pos="1417"/>
        </w:tabs>
        <w:jc w:val="both"/>
        <w:rPr>
          <w:rFonts w:ascii="Arial" w:hAnsi="Arial"/>
        </w:rPr>
      </w:pPr>
    </w:p>
    <w:p w14:paraId="004ACF4C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_________________________________</w:t>
      </w:r>
    </w:p>
    <w:p w14:paraId="004ACF4D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Nome do Responsável</w:t>
      </w:r>
    </w:p>
    <w:p w14:paraId="004ACF4E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Cargo/Função</w:t>
      </w:r>
    </w:p>
    <w:p w14:paraId="004ACF4F" w14:textId="77777777" w:rsidR="00F101AB" w:rsidRDefault="00787777">
      <w:pPr>
        <w:pStyle w:val="Standard"/>
        <w:pageBreakBefore/>
        <w:tabs>
          <w:tab w:val="right" w:pos="1417"/>
        </w:tabs>
        <w:jc w:val="center"/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MODELO M7 – </w:t>
      </w:r>
      <w:r>
        <w:rPr>
          <w:rFonts w:ascii="Arial" w:hAnsi="Arial"/>
          <w:b/>
          <w:bCs/>
          <w:sz w:val="28"/>
          <w:szCs w:val="28"/>
        </w:rPr>
        <w:t>EQUIPAMENTO DE PROTEÇÃO INDIVIDUAL – EPI</w:t>
      </w:r>
    </w:p>
    <w:p w14:paraId="004ACF50" w14:textId="77777777" w:rsidR="00F101AB" w:rsidRDefault="00F101AB">
      <w:pPr>
        <w:pStyle w:val="Standard"/>
        <w:tabs>
          <w:tab w:val="right" w:pos="1417"/>
        </w:tabs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1200"/>
        <w:gridCol w:w="1350"/>
        <w:gridCol w:w="240"/>
        <w:gridCol w:w="1245"/>
        <w:gridCol w:w="1590"/>
        <w:gridCol w:w="1348"/>
      </w:tblGrid>
      <w:tr w:rsidR="00F101AB" w14:paraId="004ACF52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51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Ficha de Recebimento de Equipamentos de Proteção Individual – EPI</w:t>
            </w:r>
          </w:p>
        </w:tc>
      </w:tr>
      <w:tr w:rsidR="00F101AB" w14:paraId="004ACF5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53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do Empregado:</w:t>
            </w:r>
          </w:p>
        </w:tc>
      </w:tr>
      <w:tr w:rsidR="00F101AB" w14:paraId="004ACF5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55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Local de Trabalho:</w:t>
            </w:r>
          </w:p>
        </w:tc>
      </w:tr>
      <w:tr w:rsidR="00F101AB" w14:paraId="004ACF5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57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Função:</w:t>
            </w:r>
          </w:p>
        </w:tc>
      </w:tr>
      <w:tr w:rsidR="00F101AB" w14:paraId="004ACF5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59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Setor:</w:t>
            </w:r>
          </w:p>
        </w:tc>
      </w:tr>
      <w:tr w:rsidR="00F101AB" w14:paraId="004ACF5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5B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Matrícula:</w:t>
            </w:r>
          </w:p>
        </w:tc>
      </w:tr>
      <w:tr w:rsidR="00F101AB" w14:paraId="004ACF5E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68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5D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Termo de Ciência e Responsabilidade</w:t>
            </w:r>
          </w:p>
        </w:tc>
      </w:tr>
      <w:tr w:rsidR="00F101AB" w14:paraId="004ACF60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8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5F" w14:textId="77777777" w:rsidR="00F101AB" w:rsidRDefault="00787777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Declaro estar ciente da </w:t>
            </w:r>
            <w:r>
              <w:rPr>
                <w:rFonts w:ascii="Arial" w:hAnsi="Arial"/>
                <w:sz w:val="18"/>
                <w:szCs w:val="18"/>
              </w:rPr>
              <w:t>necessidade e obrigatoriedade de utilização dos Equipamentos de Proteção Individual (EPI), abaixo relacionados, tendo sido orientado e treinado quanto ao modo de usá-los e como prevenir acidentes e doenças ocupacionais. Outrossim, declaro que assumo a resp</w:t>
            </w:r>
            <w:r>
              <w:rPr>
                <w:rFonts w:ascii="Arial" w:hAnsi="Arial"/>
                <w:sz w:val="18"/>
                <w:szCs w:val="18"/>
              </w:rPr>
              <w:t>onsabilidade pela guarda e conservação destes EPI's e materiais recebidos, como também comunicarei a Empresa sobre qualquer alteração que o torne impróprio para uso, a fim de substituí-lo.</w:t>
            </w:r>
          </w:p>
        </w:tc>
      </w:tr>
      <w:tr w:rsidR="00F101AB" w14:paraId="004ACF6A" w14:textId="77777777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50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61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F62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F63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F64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_____________________ , _____ de _____ de </w:t>
            </w:r>
            <w:r>
              <w:rPr>
                <w:rFonts w:ascii="Arial" w:hAnsi="Arial"/>
                <w:sz w:val="18"/>
                <w:szCs w:val="18"/>
              </w:rPr>
              <w:t>___________</w:t>
            </w:r>
          </w:p>
        </w:tc>
        <w:tc>
          <w:tcPr>
            <w:tcW w:w="41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65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F66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F67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CF68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</w:t>
            </w:r>
          </w:p>
          <w:p w14:paraId="004ACF69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 do Empregado</w:t>
            </w:r>
          </w:p>
        </w:tc>
      </w:tr>
      <w:tr w:rsidR="00F101AB" w14:paraId="004ACF72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6B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6C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C.A.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6D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de Recebimento</w:t>
            </w:r>
          </w:p>
        </w:tc>
        <w:tc>
          <w:tcPr>
            <w:tcW w:w="14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6E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Visto do Empregado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6F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da Devolução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70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Visto</w:t>
            </w:r>
          </w:p>
          <w:p w14:paraId="004ACF71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SESMT</w:t>
            </w:r>
          </w:p>
        </w:tc>
      </w:tr>
      <w:tr w:rsidR="00F101AB" w14:paraId="004ACF79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73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74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75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76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77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78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CF80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7A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7B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7C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7D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7E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7F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CF87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81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82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83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84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85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86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CF8E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88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89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8A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8B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8C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8D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CF95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8F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90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91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92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93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94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CF9C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96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97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98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99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9A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9B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CFA3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9D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9E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9F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A0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A1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A2" w14:textId="77777777" w:rsidR="00F101AB" w:rsidRDefault="00F101A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004ACFA4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CFA5" w14:textId="77777777" w:rsidR="00F101AB" w:rsidRDefault="00787777">
      <w:pPr>
        <w:pStyle w:val="Standard"/>
        <w:pageBreakBefore/>
        <w:tabs>
          <w:tab w:val="right" w:pos="1417"/>
        </w:tabs>
        <w:jc w:val="center"/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MODELO M8 – SESMT – PRÓPRIO OU </w:t>
      </w:r>
      <w:r>
        <w:rPr>
          <w:rFonts w:ascii="Arial" w:hAnsi="Arial"/>
          <w:b/>
          <w:bCs/>
          <w:sz w:val="28"/>
          <w:szCs w:val="28"/>
        </w:rPr>
        <w:t>CONSULTORIA, E DESIGNADO</w:t>
      </w:r>
    </w:p>
    <w:p w14:paraId="004ACFA6" w14:textId="77777777" w:rsidR="00F101AB" w:rsidRDefault="00F101AB">
      <w:pPr>
        <w:pStyle w:val="Standard"/>
        <w:tabs>
          <w:tab w:val="right" w:pos="1417"/>
        </w:tabs>
        <w:jc w:val="center"/>
        <w:rPr>
          <w:rFonts w:ascii="Arial" w:hAnsi="Arial"/>
          <w:b/>
          <w:bCs/>
          <w:sz w:val="14"/>
          <w:szCs w:val="14"/>
        </w:rPr>
      </w:pPr>
    </w:p>
    <w:tbl>
      <w:tblPr>
        <w:tblW w:w="9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2268"/>
        <w:gridCol w:w="797"/>
        <w:gridCol w:w="853"/>
        <w:gridCol w:w="360"/>
        <w:gridCol w:w="428"/>
        <w:gridCol w:w="797"/>
        <w:gridCol w:w="853"/>
        <w:gridCol w:w="844"/>
        <w:gridCol w:w="853"/>
        <w:gridCol w:w="1066"/>
      </w:tblGrid>
      <w:tr w:rsidR="00F101AB" w14:paraId="004ACFA8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A7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Informações Iniciais</w:t>
            </w:r>
          </w:p>
        </w:tc>
      </w:tr>
      <w:tr w:rsidR="00F101AB" w14:paraId="004ACFAB" w14:textId="7777777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841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A9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Empresarial:</w:t>
            </w:r>
          </w:p>
        </w:tc>
        <w:tc>
          <w:tcPr>
            <w:tcW w:w="48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AA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Fantasia:</w:t>
            </w:r>
          </w:p>
        </w:tc>
      </w:tr>
      <w:tr w:rsidR="00F101AB" w14:paraId="004ACFAE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841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AC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48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AD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Porte da Empresa:</w:t>
            </w:r>
          </w:p>
        </w:tc>
      </w:tr>
      <w:tr w:rsidR="00F101AB" w14:paraId="004ACFB1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841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AF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Número Total de Empregados:</w:t>
            </w:r>
          </w:p>
        </w:tc>
        <w:tc>
          <w:tcPr>
            <w:tcW w:w="48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B0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Número de Empregados na Celepar:</w:t>
            </w:r>
          </w:p>
        </w:tc>
      </w:tr>
      <w:tr w:rsidR="00F101AB" w14:paraId="004ACFB3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68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B2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Código e Descrição da Atividade Econômica Principal – CNAE:</w:t>
            </w:r>
          </w:p>
        </w:tc>
      </w:tr>
      <w:tr w:rsidR="00F101AB" w14:paraId="004ACFB5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68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B4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Grau de Risco das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Atividades conforme Quadro I da NR-4:</w:t>
            </w:r>
          </w:p>
        </w:tc>
      </w:tr>
      <w:tr w:rsidR="00F101AB" w14:paraId="004ACFB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41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B6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     )  Se enquadra e possui SESMT próprio</w:t>
            </w:r>
          </w:p>
        </w:tc>
        <w:tc>
          <w:tcPr>
            <w:tcW w:w="48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B7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     ) Não se enquadra e possui SESMT por consultoria</w:t>
            </w:r>
          </w:p>
        </w:tc>
      </w:tr>
      <w:tr w:rsidR="00F101AB" w14:paraId="004ACFB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B9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 caso de SESMT Próprio: Identificar Abaixo o Dimensionamento do SESMT da Empresa (Quadro II da NR-4)</w:t>
            </w:r>
          </w:p>
        </w:tc>
      </w:tr>
      <w:tr w:rsidR="00F101AB" w14:paraId="004ACFC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BB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 xml:space="preserve">Grau de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Risco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BC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Nº de empregados no estabelecimento</w:t>
            </w:r>
          </w:p>
        </w:tc>
        <w:tc>
          <w:tcPr>
            <w:tcW w:w="79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BD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50 a 100</w:t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BE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101 a 250</w:t>
            </w:r>
          </w:p>
        </w:tc>
        <w:tc>
          <w:tcPr>
            <w:tcW w:w="78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BF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251 a 500</w:t>
            </w:r>
          </w:p>
        </w:tc>
        <w:tc>
          <w:tcPr>
            <w:tcW w:w="79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C0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501 a 1.000</w:t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C1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1.001 a 2.000</w:t>
            </w:r>
          </w:p>
        </w:tc>
        <w:tc>
          <w:tcPr>
            <w:tcW w:w="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C2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2.001 a 3.500</w:t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C3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3.501 a 5.000</w:t>
            </w:r>
          </w:p>
        </w:tc>
        <w:tc>
          <w:tcPr>
            <w:tcW w:w="106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C4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Acima de 5.000</w:t>
            </w:r>
          </w:p>
          <w:p w14:paraId="004ACFC5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Para cada grupo de 4.000 ou fração acima 2.000 **</w:t>
            </w:r>
          </w:p>
        </w:tc>
      </w:tr>
      <w:tr w:rsidR="00F101AB" w14:paraId="004ACFD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C7" w14:textId="77777777" w:rsidR="00000000" w:rsidRDefault="00787777">
            <w:pPr>
              <w:suppressAutoHyphens w:val="0"/>
              <w:autoSpaceDE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C8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Técnicos</w:t>
            </w:r>
          </w:p>
        </w:tc>
        <w:tc>
          <w:tcPr>
            <w:tcW w:w="79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C9" w14:textId="77777777" w:rsidR="00000000" w:rsidRDefault="00787777">
            <w:pPr>
              <w:suppressAutoHyphens w:val="0"/>
              <w:autoSpaceDE/>
            </w:pPr>
          </w:p>
        </w:tc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CA" w14:textId="77777777" w:rsidR="00000000" w:rsidRDefault="00787777">
            <w:pPr>
              <w:suppressAutoHyphens w:val="0"/>
              <w:autoSpaceDE/>
            </w:pPr>
          </w:p>
        </w:tc>
        <w:tc>
          <w:tcPr>
            <w:tcW w:w="78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CB" w14:textId="77777777" w:rsidR="00000000" w:rsidRDefault="00787777">
            <w:pPr>
              <w:suppressAutoHyphens w:val="0"/>
              <w:autoSpaceDE/>
            </w:pPr>
          </w:p>
        </w:tc>
        <w:tc>
          <w:tcPr>
            <w:tcW w:w="79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CC" w14:textId="77777777" w:rsidR="00000000" w:rsidRDefault="00787777">
            <w:pPr>
              <w:suppressAutoHyphens w:val="0"/>
              <w:autoSpaceDE/>
            </w:pPr>
          </w:p>
        </w:tc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CD" w14:textId="77777777" w:rsidR="00000000" w:rsidRDefault="00787777">
            <w:pPr>
              <w:suppressAutoHyphens w:val="0"/>
              <w:autoSpaceDE/>
            </w:pPr>
          </w:p>
        </w:tc>
        <w:tc>
          <w:tcPr>
            <w:tcW w:w="8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CE" w14:textId="77777777" w:rsidR="00000000" w:rsidRDefault="00787777">
            <w:pPr>
              <w:suppressAutoHyphens w:val="0"/>
              <w:autoSpaceDE/>
            </w:pPr>
          </w:p>
        </w:tc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CF" w14:textId="77777777" w:rsidR="00000000" w:rsidRDefault="00787777">
            <w:pPr>
              <w:suppressAutoHyphens w:val="0"/>
              <w:autoSpaceDE/>
            </w:pPr>
          </w:p>
        </w:tc>
        <w:tc>
          <w:tcPr>
            <w:tcW w:w="10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D0" w14:textId="77777777" w:rsidR="00000000" w:rsidRDefault="00787777">
            <w:pPr>
              <w:suppressAutoHyphens w:val="0"/>
              <w:autoSpaceDE/>
            </w:pPr>
          </w:p>
        </w:tc>
      </w:tr>
      <w:tr w:rsidR="00F101AB" w14:paraId="004ACFF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D2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D3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Técnico Seg. do Trabalho</w:t>
            </w:r>
          </w:p>
          <w:p w14:paraId="004ACFD4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Engenheiro de Seg. do Trabalho</w:t>
            </w:r>
          </w:p>
          <w:p w14:paraId="004ACFD5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Aux. Enfermagem do Trabalho</w:t>
            </w:r>
          </w:p>
          <w:p w14:paraId="004ACFD6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Enfermeiro do Trabalho</w:t>
            </w:r>
          </w:p>
          <w:p w14:paraId="004ACFD7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Médico do Trabalho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D8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D9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8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DA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DB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CFDC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CFDD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CFDE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CFDF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E0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CFE1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CFE2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CFE3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CFE4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1*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E5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CFE6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1*</w:t>
            </w:r>
          </w:p>
          <w:p w14:paraId="004ACFE7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CFE8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CFE9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1*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EA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  <w:p w14:paraId="004ACFEB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CFEC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CFED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1*</w:t>
            </w:r>
          </w:p>
          <w:p w14:paraId="004ACFEE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EF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CFF0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1*</w:t>
            </w:r>
          </w:p>
          <w:p w14:paraId="004ACFF1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CFF2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CFF3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1*</w:t>
            </w:r>
          </w:p>
        </w:tc>
      </w:tr>
      <w:tr w:rsidR="00F101AB" w14:paraId="004AD01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F5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F6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Técnico Seg. do Trabalho</w:t>
            </w:r>
          </w:p>
          <w:p w14:paraId="004ACFF7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Engenheiro de Seg. do Trabalho</w:t>
            </w:r>
          </w:p>
          <w:p w14:paraId="004ACFF8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Aux. Enfermagem do Trabalho</w:t>
            </w:r>
          </w:p>
          <w:p w14:paraId="004ACFF9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Enfermeiro do Trabalho</w:t>
            </w:r>
          </w:p>
          <w:p w14:paraId="004ACFFA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Médico do Trabalho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FB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FC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8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FD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CFFE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CFFF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00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01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02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03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04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1*</w:t>
            </w:r>
          </w:p>
          <w:p w14:paraId="004AD005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06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07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1*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08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  <w:p w14:paraId="004AD009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0A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0B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0C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0D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</w:t>
            </w:r>
          </w:p>
          <w:p w14:paraId="004AD00E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0F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10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11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12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13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1*</w:t>
            </w:r>
          </w:p>
          <w:p w14:paraId="004AD014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15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16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</w:tr>
      <w:tr w:rsidR="00F101AB" w14:paraId="004AD04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18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19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Técnico Seg. do Trabalho</w:t>
            </w:r>
          </w:p>
          <w:p w14:paraId="004AD01A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Engenheiro de Seg. do Trabalho</w:t>
            </w:r>
          </w:p>
          <w:p w14:paraId="004AD01B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Aux. Enfermagem do Trabalho</w:t>
            </w:r>
          </w:p>
          <w:p w14:paraId="004AD01C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Enfermeiro do Trabalho</w:t>
            </w:r>
          </w:p>
          <w:p w14:paraId="004AD01D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Médico do Trabalho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1E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1F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20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21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22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23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8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24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  <w:p w14:paraId="004AD025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26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27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28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29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  <w:p w14:paraId="004AD02A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1*</w:t>
            </w:r>
          </w:p>
          <w:p w14:paraId="004AD02B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2C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2D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1*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2E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</w:p>
          <w:p w14:paraId="004AD02F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30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31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32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33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</w:t>
            </w:r>
          </w:p>
          <w:p w14:paraId="004AD034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35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  <w:p w14:paraId="004AD036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37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38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8</w:t>
            </w:r>
          </w:p>
          <w:p w14:paraId="004AD039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  <w:p w14:paraId="004AD03A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3B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3C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3D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  <w:p w14:paraId="004AD03E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3F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40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41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</w:tr>
      <w:tr w:rsidR="00F101AB" w14:paraId="004AD07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43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44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Técnico Seg. do Trabalho</w:t>
            </w:r>
          </w:p>
          <w:p w14:paraId="004AD045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Engenheiro de Seg. do Trabalho</w:t>
            </w:r>
          </w:p>
          <w:p w14:paraId="004AD046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Aux. Enfermagem do Trabalho</w:t>
            </w:r>
          </w:p>
          <w:p w14:paraId="004AD047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Enfermeiro do Trabalho</w:t>
            </w:r>
          </w:p>
          <w:p w14:paraId="004AD048" w14:textId="77777777" w:rsidR="00F101AB" w:rsidRDefault="00787777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Médico do Trabalho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49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4A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4B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4C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4D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4E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  <w:p w14:paraId="004AD04F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1*</w:t>
            </w:r>
          </w:p>
          <w:p w14:paraId="004AD050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51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52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1*</w:t>
            </w:r>
          </w:p>
        </w:tc>
        <w:tc>
          <w:tcPr>
            <w:tcW w:w="78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53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  <w:p w14:paraId="004AD054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1*</w:t>
            </w:r>
          </w:p>
          <w:p w14:paraId="004AD055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56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57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1*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58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</w:p>
          <w:p w14:paraId="004AD059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5A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5B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5C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5D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</w:t>
            </w:r>
          </w:p>
          <w:p w14:paraId="004AD05E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5F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60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61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62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8</w:t>
            </w:r>
          </w:p>
          <w:p w14:paraId="004AD063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  <w:p w14:paraId="004AD064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  <w:p w14:paraId="004AD065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66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67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10</w:t>
            </w:r>
          </w:p>
          <w:p w14:paraId="004AD068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  <w:p w14:paraId="004AD069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6A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6B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6C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  <w:p w14:paraId="004AD06D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6E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  <w:p w14:paraId="004AD06F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004AD070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</w:tr>
      <w:tr w:rsidR="00F101AB" w14:paraId="004AD07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41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72" w14:textId="77777777" w:rsidR="00F101AB" w:rsidRDefault="00787777">
            <w:pPr>
              <w:pStyle w:val="TableContents"/>
              <w:jc w:val="both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 xml:space="preserve">(*) Tempo parcial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(mínimo de três horas)</w:t>
            </w:r>
          </w:p>
          <w:p w14:paraId="004AD073" w14:textId="77777777" w:rsidR="00F101AB" w:rsidRDefault="00787777">
            <w:pPr>
              <w:pStyle w:val="TableContents"/>
              <w:jc w:val="both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(**) O dimensionamento total deverá ser feito levando-se em consideração o dimensionamento de faixas de 3501 a 5000 mais o dimensionamento do(s) grupo(s) de 4000 ou fração acima de 2000.</w:t>
            </w:r>
          </w:p>
        </w:tc>
        <w:tc>
          <w:tcPr>
            <w:tcW w:w="48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74" w14:textId="77777777" w:rsidR="00F101AB" w:rsidRDefault="00787777">
            <w:pPr>
              <w:pStyle w:val="TableContents"/>
              <w:jc w:val="both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OBS: Hospitais, Ambulatórios, Maternidade, Cas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as de Saúde e Repouso, Clínicas e estabelecimentos similares com mais de 500 (quinhentos) empregados deverão contratar um Enfermeiro em tempo integral.</w:t>
            </w:r>
          </w:p>
        </w:tc>
      </w:tr>
      <w:tr w:rsidR="00F101AB" w14:paraId="004AD077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68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76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 caso de SESMT por Consultoria: Identificar o Contato da Consultoria de SST</w:t>
            </w:r>
          </w:p>
        </w:tc>
      </w:tr>
      <w:tr w:rsidR="00F101AB" w14:paraId="004AD079" w14:textId="77777777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68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78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Empresa de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Consultoria de SST e Contato:</w:t>
            </w:r>
          </w:p>
        </w:tc>
      </w:tr>
      <w:tr w:rsidR="00F101AB" w14:paraId="004AD07B" w14:textId="77777777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68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7A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do Profissional que Chefia o SESMT ou Designado para Assuntos de SST da Empresa:</w:t>
            </w:r>
          </w:p>
        </w:tc>
      </w:tr>
    </w:tbl>
    <w:p w14:paraId="004AD07C" w14:textId="77777777" w:rsidR="00F101AB" w:rsidRDefault="00787777">
      <w:pPr>
        <w:pStyle w:val="Standard"/>
        <w:tabs>
          <w:tab w:val="right" w:pos="1417"/>
        </w:tabs>
        <w:spacing w:before="113"/>
        <w:jc w:val="both"/>
        <w:rPr>
          <w:rFonts w:ascii="Arial" w:hAnsi="Arial"/>
        </w:rPr>
      </w:pPr>
      <w:r>
        <w:rPr>
          <w:rFonts w:ascii="Arial" w:hAnsi="Arial"/>
        </w:rPr>
        <w:t>Por ser a expressão da verdade, firmamos a presente declaração.</w:t>
      </w:r>
    </w:p>
    <w:p w14:paraId="004AD07D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D07E" w14:textId="77777777" w:rsidR="00F101AB" w:rsidRDefault="00787777">
      <w:pPr>
        <w:pStyle w:val="Standard"/>
        <w:tabs>
          <w:tab w:val="right" w:pos="1417"/>
        </w:tabs>
        <w:jc w:val="both"/>
      </w:pPr>
      <w:r>
        <w:rPr>
          <w:rFonts w:ascii="Arial" w:hAnsi="Arial"/>
        </w:rPr>
        <w:t xml:space="preserve">Curitiba, </w:t>
      </w:r>
      <w:r>
        <w:rPr>
          <w:rFonts w:ascii="Arial" w:hAnsi="Arial"/>
          <w:b/>
          <w:bCs/>
        </w:rPr>
        <w:t>XX</w:t>
      </w:r>
      <w:r>
        <w:rPr>
          <w:rFonts w:ascii="Arial" w:hAnsi="Arial"/>
        </w:rPr>
        <w:t xml:space="preserve"> de </w:t>
      </w:r>
      <w:r>
        <w:rPr>
          <w:rFonts w:ascii="Arial" w:hAnsi="Arial"/>
          <w:b/>
          <w:bCs/>
        </w:rPr>
        <w:t>XXXXXX</w:t>
      </w:r>
      <w:r>
        <w:rPr>
          <w:rFonts w:ascii="Arial" w:hAnsi="Arial"/>
        </w:rPr>
        <w:t xml:space="preserve"> de 20</w:t>
      </w:r>
      <w:r>
        <w:rPr>
          <w:rFonts w:ascii="Arial" w:hAnsi="Arial"/>
          <w:b/>
          <w:bCs/>
        </w:rPr>
        <w:t>XX</w:t>
      </w:r>
      <w:r>
        <w:rPr>
          <w:rFonts w:ascii="Arial" w:hAnsi="Arial"/>
        </w:rPr>
        <w:t>.</w:t>
      </w:r>
    </w:p>
    <w:p w14:paraId="004AD07F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D080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Atenciosamente,</w:t>
      </w:r>
    </w:p>
    <w:p w14:paraId="004AD081" w14:textId="77777777" w:rsidR="00F101AB" w:rsidRDefault="00F101AB">
      <w:pPr>
        <w:pStyle w:val="Standard"/>
        <w:tabs>
          <w:tab w:val="left" w:pos="1417"/>
        </w:tabs>
        <w:jc w:val="both"/>
        <w:rPr>
          <w:rFonts w:ascii="Arial" w:hAnsi="Arial"/>
        </w:rPr>
      </w:pPr>
    </w:p>
    <w:p w14:paraId="004AD082" w14:textId="77777777" w:rsidR="00F101AB" w:rsidRDefault="00F101AB">
      <w:pPr>
        <w:pStyle w:val="Standard"/>
        <w:tabs>
          <w:tab w:val="left" w:pos="1417"/>
        </w:tabs>
        <w:jc w:val="both"/>
        <w:rPr>
          <w:rFonts w:ascii="Arial" w:hAnsi="Arial"/>
        </w:rPr>
      </w:pPr>
    </w:p>
    <w:p w14:paraId="004AD083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</w:t>
      </w:r>
    </w:p>
    <w:p w14:paraId="004AD084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Nome do Responsável</w:t>
      </w:r>
    </w:p>
    <w:p w14:paraId="004AD085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Cargo/Função</w:t>
      </w:r>
    </w:p>
    <w:p w14:paraId="004AD086" w14:textId="77777777" w:rsidR="00F101AB" w:rsidRDefault="00787777">
      <w:pPr>
        <w:pStyle w:val="Standard"/>
        <w:pageBreakBefore/>
        <w:tabs>
          <w:tab w:val="right" w:pos="1417"/>
        </w:tabs>
        <w:jc w:val="center"/>
      </w:pPr>
      <w:r>
        <w:rPr>
          <w:rFonts w:ascii="Arial" w:hAnsi="Arial"/>
          <w:b/>
          <w:bCs/>
          <w:sz w:val="28"/>
          <w:szCs w:val="28"/>
        </w:rPr>
        <w:lastRenderedPageBreak/>
        <w:t>MODELO M9 – CIPA – PRÓPRIA E DESIGNADO</w:t>
      </w:r>
    </w:p>
    <w:p w14:paraId="004AD087" w14:textId="77777777" w:rsidR="00F101AB" w:rsidRDefault="00F101AB">
      <w:pPr>
        <w:pStyle w:val="Standard"/>
        <w:tabs>
          <w:tab w:val="right" w:pos="1417"/>
        </w:tabs>
        <w:jc w:val="center"/>
        <w:rPr>
          <w:sz w:val="14"/>
          <w:szCs w:val="14"/>
        </w:rPr>
      </w:pPr>
    </w:p>
    <w:tbl>
      <w:tblPr>
        <w:tblW w:w="9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1"/>
        <w:gridCol w:w="4841"/>
      </w:tblGrid>
      <w:tr w:rsidR="00F101AB" w14:paraId="004AD089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88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Informações Iniciais</w:t>
            </w:r>
          </w:p>
        </w:tc>
      </w:tr>
      <w:tr w:rsidR="00F101AB" w14:paraId="004AD08C" w14:textId="7777777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8A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Empresarial:</w:t>
            </w: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8B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Fantasia:</w:t>
            </w:r>
          </w:p>
        </w:tc>
      </w:tr>
      <w:tr w:rsidR="00F101AB" w14:paraId="004AD08F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8D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8E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Porte da Empresa:</w:t>
            </w:r>
          </w:p>
        </w:tc>
      </w:tr>
      <w:tr w:rsidR="00F101AB" w14:paraId="004AD092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90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Número Total de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Empregados:</w:t>
            </w: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91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Número de Empregados na Celepar:</w:t>
            </w:r>
          </w:p>
        </w:tc>
      </w:tr>
      <w:tr w:rsidR="00F101AB" w14:paraId="004AD094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6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93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Código e Descrição da Atividade Econômica Principal:</w:t>
            </w:r>
          </w:p>
        </w:tc>
      </w:tr>
      <w:tr w:rsidR="00F101AB" w14:paraId="004AD096" w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6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95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Grupo em que a Empresa se Enquadra (Quadros II e III da NR-5):</w:t>
            </w:r>
          </w:p>
        </w:tc>
      </w:tr>
      <w:tr w:rsidR="00F101AB" w14:paraId="004AD098" w14:textId="7777777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96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97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 acordo com o Enquadramento no Quadro I da NR-5, a Empresa:</w:t>
            </w:r>
          </w:p>
        </w:tc>
      </w:tr>
      <w:tr w:rsidR="00F101AB" w14:paraId="004AD09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99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     )  Se enquadra 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possui CIPA própria</w:t>
            </w: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9A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     ) Não se enquadra e possui um designado</w:t>
            </w:r>
          </w:p>
        </w:tc>
      </w:tr>
      <w:tr w:rsidR="00F101AB" w14:paraId="004AD09D" w14:textId="777777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96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9C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do Cipeiro ou Designado da Empresa para Integração com a CIPA da Celepar:</w:t>
            </w:r>
          </w:p>
        </w:tc>
      </w:tr>
      <w:tr w:rsidR="00F101AB" w14:paraId="004AD0A4" w14:textId="77777777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96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9E" w14:textId="77777777" w:rsidR="00F101AB" w:rsidRDefault="00787777">
            <w:pPr>
              <w:pStyle w:val="TableContents"/>
              <w:spacing w:before="113" w:after="113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Notas:</w:t>
            </w:r>
          </w:p>
          <w:p w14:paraId="004AD09F" w14:textId="77777777" w:rsidR="00F101AB" w:rsidRDefault="00787777">
            <w:pPr>
              <w:pStyle w:val="TableContents"/>
              <w:numPr>
                <w:ilvl w:val="0"/>
                <w:numId w:val="9"/>
              </w:numPr>
              <w:spacing w:before="113" w:after="1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Cabe ao empregador proporcionar aos membros da CIPA os meios necessários ao desempenho de suas </w:t>
            </w:r>
            <w:r>
              <w:rPr>
                <w:rFonts w:ascii="Arial" w:hAnsi="Arial"/>
                <w:sz w:val="18"/>
                <w:szCs w:val="18"/>
              </w:rPr>
              <w:t>atribuições, garantindo tempo suficiente para a realização das tarefas constantes do plano de trabalho;</w:t>
            </w:r>
          </w:p>
          <w:p w14:paraId="004AD0A0" w14:textId="77777777" w:rsidR="00F101AB" w:rsidRDefault="00787777">
            <w:pPr>
              <w:pStyle w:val="TableContents"/>
              <w:numPr>
                <w:ilvl w:val="0"/>
                <w:numId w:val="9"/>
              </w:numPr>
              <w:spacing w:before="113" w:after="1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Sempre que duas ou mais empresas atuarem em um mesmo estabelecimento, a CIPA ou designado da empresa contratante deverá, em conjunto com as das contrata</w:t>
            </w:r>
            <w:r>
              <w:rPr>
                <w:rFonts w:ascii="Arial" w:hAnsi="Arial"/>
                <w:sz w:val="18"/>
                <w:szCs w:val="18"/>
              </w:rPr>
              <w:t>das ou com os designados, definir mecanismos de integração e de participação de todos os trabalhadores em relação às decisões das CIPA existentes no estabelecimento;</w:t>
            </w:r>
          </w:p>
          <w:p w14:paraId="004AD0A1" w14:textId="77777777" w:rsidR="00F101AB" w:rsidRDefault="00787777">
            <w:pPr>
              <w:pStyle w:val="TableContents"/>
              <w:numPr>
                <w:ilvl w:val="0"/>
                <w:numId w:val="9"/>
              </w:numPr>
              <w:spacing w:before="113" w:after="1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 contratante e as contratadas, que atuem num mesmo estabelecimento, deverão implementar, </w:t>
            </w:r>
            <w:r>
              <w:rPr>
                <w:rFonts w:ascii="Arial" w:hAnsi="Arial"/>
                <w:sz w:val="18"/>
                <w:szCs w:val="18"/>
              </w:rPr>
              <w:t>de forma integrada, medidas de prevenção de acidentes e doenças do trabalho, decorrentes da NR-5, de forma a garantir o mesmo nível de proteção em matéria de segurança e saúde a todos os trabalhadores do estabelecimento;</w:t>
            </w:r>
          </w:p>
          <w:p w14:paraId="004AD0A2" w14:textId="77777777" w:rsidR="00F101AB" w:rsidRDefault="00787777">
            <w:pPr>
              <w:pStyle w:val="TableContents"/>
              <w:numPr>
                <w:ilvl w:val="0"/>
                <w:numId w:val="9"/>
              </w:numPr>
              <w:spacing w:before="113" w:after="1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empresa contratante adotará medid</w:t>
            </w:r>
            <w:r>
              <w:rPr>
                <w:rFonts w:ascii="Arial" w:hAnsi="Arial"/>
                <w:sz w:val="18"/>
                <w:szCs w:val="18"/>
              </w:rPr>
              <w:t>as necessárias para que as empresas contratadas, suas CIPA, os designados e os demais trabalhadores lotados naquele estabelecimento recebam as informações sobre os riscos presentes nos ambientes de trabalho, bem como sobre as medidas de proteção adequadas;</w:t>
            </w:r>
          </w:p>
          <w:p w14:paraId="004AD0A3" w14:textId="77777777" w:rsidR="00F101AB" w:rsidRDefault="00787777">
            <w:pPr>
              <w:pStyle w:val="TableContents"/>
              <w:numPr>
                <w:ilvl w:val="0"/>
                <w:numId w:val="9"/>
              </w:numPr>
              <w:spacing w:before="113" w:after="1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empresa contratante adotará as providências necessárias para acompanhar o cumprimento pelas empresas contratadas que atuam no seu estabelecimento, das medidas de segurança e saúde no trabalho.</w:t>
            </w:r>
          </w:p>
        </w:tc>
      </w:tr>
    </w:tbl>
    <w:p w14:paraId="004AD0A5" w14:textId="77777777" w:rsidR="00F101AB" w:rsidRDefault="00787777">
      <w:pPr>
        <w:pStyle w:val="Standard"/>
        <w:tabs>
          <w:tab w:val="right" w:pos="1417"/>
        </w:tabs>
        <w:spacing w:before="113"/>
        <w:jc w:val="both"/>
      </w:pPr>
      <w:r>
        <w:rPr>
          <w:rFonts w:ascii="Arial" w:hAnsi="Arial"/>
        </w:rPr>
        <w:t>Por ser a expressão da verdade, declaramos a concordância c</w:t>
      </w:r>
      <w:r>
        <w:rPr>
          <w:rFonts w:ascii="Arial" w:hAnsi="Arial"/>
        </w:rPr>
        <w:t>om a presente declaração.</w:t>
      </w:r>
    </w:p>
    <w:p w14:paraId="004AD0A6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D0A7" w14:textId="77777777" w:rsidR="00F101AB" w:rsidRDefault="00787777">
      <w:pPr>
        <w:pStyle w:val="Standard"/>
        <w:tabs>
          <w:tab w:val="right" w:pos="1417"/>
        </w:tabs>
        <w:jc w:val="both"/>
      </w:pPr>
      <w:r>
        <w:rPr>
          <w:rFonts w:ascii="Arial" w:hAnsi="Arial"/>
        </w:rPr>
        <w:t xml:space="preserve">Curitiba, </w:t>
      </w:r>
      <w:r>
        <w:rPr>
          <w:rFonts w:ascii="Arial" w:hAnsi="Arial"/>
          <w:b/>
          <w:bCs/>
        </w:rPr>
        <w:t>XX</w:t>
      </w:r>
      <w:r>
        <w:rPr>
          <w:rFonts w:ascii="Arial" w:hAnsi="Arial"/>
        </w:rPr>
        <w:t xml:space="preserve"> de </w:t>
      </w:r>
      <w:r>
        <w:rPr>
          <w:rFonts w:ascii="Arial" w:hAnsi="Arial"/>
          <w:b/>
          <w:bCs/>
        </w:rPr>
        <w:t>XXXXXX</w:t>
      </w:r>
      <w:r>
        <w:rPr>
          <w:rFonts w:ascii="Arial" w:hAnsi="Arial"/>
        </w:rPr>
        <w:t xml:space="preserve"> de 20</w:t>
      </w:r>
      <w:r>
        <w:rPr>
          <w:rFonts w:ascii="Arial" w:hAnsi="Arial"/>
          <w:b/>
          <w:bCs/>
        </w:rPr>
        <w:t>XX</w:t>
      </w:r>
      <w:r>
        <w:rPr>
          <w:rFonts w:ascii="Arial" w:hAnsi="Arial"/>
        </w:rPr>
        <w:t>.</w:t>
      </w:r>
    </w:p>
    <w:p w14:paraId="004AD0A8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D0A9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Atenciosamente,</w:t>
      </w:r>
    </w:p>
    <w:p w14:paraId="004AD0AA" w14:textId="77777777" w:rsidR="00F101AB" w:rsidRDefault="00F101AB">
      <w:pPr>
        <w:pStyle w:val="Standard"/>
        <w:tabs>
          <w:tab w:val="left" w:pos="1417"/>
        </w:tabs>
        <w:jc w:val="both"/>
        <w:rPr>
          <w:rFonts w:ascii="Arial" w:hAnsi="Arial"/>
        </w:rPr>
      </w:pPr>
    </w:p>
    <w:p w14:paraId="004AD0AB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</w:t>
      </w:r>
    </w:p>
    <w:p w14:paraId="004AD0AC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Nome do Responsável</w:t>
      </w:r>
    </w:p>
    <w:p w14:paraId="004AD0AD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Cargo/Função</w:t>
      </w:r>
    </w:p>
    <w:p w14:paraId="004AD0AE" w14:textId="77777777" w:rsidR="00F101AB" w:rsidRDefault="00787777">
      <w:pPr>
        <w:pStyle w:val="Standard"/>
        <w:pageBreakBefore/>
        <w:tabs>
          <w:tab w:val="right" w:pos="1417"/>
        </w:tabs>
        <w:jc w:val="center"/>
      </w:pPr>
      <w:r>
        <w:rPr>
          <w:rFonts w:ascii="Arial" w:hAnsi="Arial"/>
          <w:b/>
          <w:bCs/>
          <w:sz w:val="28"/>
          <w:szCs w:val="28"/>
        </w:rPr>
        <w:lastRenderedPageBreak/>
        <w:t>MODELO M10 – PRONTUÁRIO DAS INSTALAÇÕES ELÉTRICAS – PIE</w:t>
      </w:r>
    </w:p>
    <w:p w14:paraId="004AD0AF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8"/>
      </w:tblGrid>
      <w:tr w:rsidR="00F101AB" w14:paraId="004AD0B1" w14:textId="77777777">
        <w:tblPrEx>
          <w:tblCellMar>
            <w:top w:w="0" w:type="dxa"/>
            <w:bottom w:w="0" w:type="dxa"/>
          </w:tblCellMar>
        </w:tblPrEx>
        <w:tc>
          <w:tcPr>
            <w:tcW w:w="9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B0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Informações Gerais</w:t>
            </w:r>
          </w:p>
        </w:tc>
      </w:tr>
      <w:tr w:rsidR="00F101AB" w14:paraId="004AD0B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B2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Empresarial:</w:t>
            </w:r>
          </w:p>
        </w:tc>
      </w:tr>
      <w:tr w:rsidR="00F101AB" w14:paraId="004AD0B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B4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CNPJ:</w:t>
            </w:r>
          </w:p>
        </w:tc>
      </w:tr>
      <w:tr w:rsidR="00F101AB" w14:paraId="004AD0B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B6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Código e Descrição da Atividade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Econômica Principal:</w:t>
            </w:r>
          </w:p>
        </w:tc>
      </w:tr>
      <w:tr w:rsidR="00F101AB" w14:paraId="004AD0B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B8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Prevista para a Atividade:</w:t>
            </w:r>
          </w:p>
        </w:tc>
      </w:tr>
      <w:tr w:rsidR="00F101AB" w14:paraId="004AD0B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BA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da Atividade:</w:t>
            </w:r>
          </w:p>
        </w:tc>
      </w:tr>
      <w:tr w:rsidR="00F101AB" w14:paraId="004AD0B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BC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do Responsável (Empresa Prestadora Terceirizada):</w:t>
            </w:r>
          </w:p>
        </w:tc>
      </w:tr>
      <w:tr w:rsidR="00F101AB" w14:paraId="004AD0B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BE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do Responsável pela Liberação do Serviço (Celepar):</w:t>
            </w:r>
          </w:p>
        </w:tc>
      </w:tr>
      <w:tr w:rsidR="00F101AB" w14:paraId="004AD0C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C0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Declaração</w:t>
            </w:r>
          </w:p>
        </w:tc>
      </w:tr>
      <w:tr w:rsidR="00F101AB" w14:paraId="004AD0C9" w14:textId="77777777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9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C2" w14:textId="77777777" w:rsidR="00F101AB" w:rsidRDefault="00F101AB">
            <w:pPr>
              <w:pStyle w:val="TableContents"/>
              <w:jc w:val="both"/>
            </w:pPr>
          </w:p>
          <w:p w14:paraId="004AD0C3" w14:textId="77777777" w:rsidR="00F101AB" w:rsidRDefault="00787777">
            <w:pPr>
              <w:pStyle w:val="TableContents"/>
              <w:jc w:val="both"/>
            </w:pPr>
            <w:r>
              <w:rPr>
                <w:rFonts w:ascii="Arial" w:hAnsi="Arial"/>
                <w:sz w:val="18"/>
                <w:szCs w:val="18"/>
              </w:rPr>
              <w:t>Declaro para devidos fins que:</w:t>
            </w:r>
          </w:p>
          <w:p w14:paraId="004AD0C4" w14:textId="77777777" w:rsidR="00F101AB" w:rsidRDefault="00F101AB">
            <w:pPr>
              <w:pStyle w:val="TableContents"/>
              <w:jc w:val="both"/>
            </w:pPr>
          </w:p>
          <w:p w14:paraId="004AD0C5" w14:textId="77777777" w:rsidR="00F101AB" w:rsidRDefault="00787777">
            <w:pPr>
              <w:pStyle w:val="TableContents"/>
              <w:numPr>
                <w:ilvl w:val="0"/>
                <w:numId w:val="10"/>
              </w:numPr>
              <w:spacing w:before="113" w:after="113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Tenho pleno </w:t>
            </w:r>
            <w:r>
              <w:rPr>
                <w:rFonts w:ascii="Arial" w:hAnsi="Arial"/>
                <w:sz w:val="18"/>
                <w:szCs w:val="18"/>
              </w:rPr>
              <w:t>conhecimento de que é responsabilidade dos contratantes manter os trabalhadores informados sobre os riscos a que estão expostos, instruindo-os quanto aos procedimentos e medidas de controle contra os riscos elétricos a serem adotados;</w:t>
            </w:r>
          </w:p>
          <w:p w14:paraId="004AD0C6" w14:textId="77777777" w:rsidR="00F101AB" w:rsidRDefault="00787777">
            <w:pPr>
              <w:pStyle w:val="TableContents"/>
              <w:numPr>
                <w:ilvl w:val="0"/>
                <w:numId w:val="10"/>
              </w:numPr>
              <w:spacing w:before="113" w:after="113"/>
              <w:jc w:val="both"/>
            </w:pPr>
            <w:r>
              <w:rPr>
                <w:rFonts w:ascii="Arial" w:hAnsi="Arial"/>
                <w:sz w:val="18"/>
                <w:szCs w:val="18"/>
              </w:rPr>
              <w:t>Que documentação prev</w:t>
            </w:r>
            <w:r>
              <w:rPr>
                <w:rFonts w:ascii="Arial" w:hAnsi="Arial"/>
                <w:sz w:val="18"/>
                <w:szCs w:val="18"/>
              </w:rPr>
              <w:t>ista na NR-10 deverá estar permanentemente à disposição dos trabalhadores que atuam em serviços e instalações elétricas, respeitadas as abrangências, limitações e interferências nas tarefas;</w:t>
            </w:r>
          </w:p>
          <w:p w14:paraId="004AD0C7" w14:textId="77777777" w:rsidR="00F101AB" w:rsidRDefault="00787777">
            <w:pPr>
              <w:pStyle w:val="TableContents"/>
              <w:numPr>
                <w:ilvl w:val="0"/>
                <w:numId w:val="10"/>
              </w:numPr>
              <w:spacing w:before="113" w:after="113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Que deve-se orientar os trabalhadores que estes devem zelar pela </w:t>
            </w:r>
            <w:r>
              <w:rPr>
                <w:rFonts w:ascii="Arial" w:hAnsi="Arial"/>
                <w:sz w:val="18"/>
                <w:szCs w:val="18"/>
              </w:rPr>
              <w:t>sua segurança e saúde e a de outras pessoas que possam ser afetadas por suas ações ou omissões no trabalho, responsabilizar-se junto com a empresa pelo cumprimento das disposições legais e regulamentares, inclusive quanto aos procedimentos internos de segu</w:t>
            </w:r>
            <w:r>
              <w:rPr>
                <w:rFonts w:ascii="Arial" w:hAnsi="Arial"/>
                <w:sz w:val="18"/>
                <w:szCs w:val="18"/>
              </w:rPr>
              <w:t>rança e saúde e comunicar, de imediato, ao responsável pela execução do serviço as situações que considerar de risco para sua segurança e saúde e a de outras pessoas.</w:t>
            </w:r>
          </w:p>
          <w:p w14:paraId="004AD0C8" w14:textId="77777777" w:rsidR="00F101AB" w:rsidRDefault="00787777">
            <w:pPr>
              <w:pStyle w:val="TableContents"/>
              <w:numPr>
                <w:ilvl w:val="0"/>
                <w:numId w:val="10"/>
              </w:numPr>
              <w:spacing w:before="113" w:after="113"/>
              <w:jc w:val="both"/>
            </w:pPr>
            <w:r>
              <w:rPr>
                <w:rFonts w:ascii="Arial" w:hAnsi="Arial"/>
                <w:sz w:val="18"/>
                <w:szCs w:val="18"/>
              </w:rPr>
              <w:t>Finalmente, declaro também que, a empresa indicada nesta declaração, recebeu todas as doc</w:t>
            </w:r>
            <w:r>
              <w:rPr>
                <w:rFonts w:ascii="Arial" w:hAnsi="Arial"/>
                <w:sz w:val="18"/>
                <w:szCs w:val="18"/>
              </w:rPr>
              <w:t xml:space="preserve">umentações e informações da Celepar para a realização das atividades previstas, em especial o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Prontuário das Instalações Elétricas (PIE), da Celepar</w:t>
            </w:r>
            <w:r>
              <w:rPr>
                <w:rFonts w:ascii="Arial" w:hAnsi="Arial"/>
                <w:sz w:val="18"/>
                <w:szCs w:val="18"/>
              </w:rPr>
              <w:t>, contendo dentre outros, os projetos, laudos de instalações, aterramento e seletividade.</w:t>
            </w:r>
          </w:p>
        </w:tc>
      </w:tr>
    </w:tbl>
    <w:p w14:paraId="004AD0CA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D0CB" w14:textId="77777777" w:rsidR="00F101AB" w:rsidRDefault="00787777">
      <w:pPr>
        <w:pStyle w:val="Standard"/>
        <w:tabs>
          <w:tab w:val="right" w:pos="141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Por ser a </w:t>
      </w:r>
      <w:r>
        <w:rPr>
          <w:rFonts w:ascii="Arial" w:hAnsi="Arial"/>
        </w:rPr>
        <w:t>expressão da verdade, firmamos a presente declaração.</w:t>
      </w:r>
    </w:p>
    <w:p w14:paraId="004AD0CC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D0CD" w14:textId="77777777" w:rsidR="00F101AB" w:rsidRDefault="00787777">
      <w:pPr>
        <w:pStyle w:val="Standard"/>
        <w:tabs>
          <w:tab w:val="right" w:pos="1417"/>
        </w:tabs>
        <w:jc w:val="both"/>
      </w:pPr>
      <w:r>
        <w:rPr>
          <w:rFonts w:ascii="Arial" w:hAnsi="Arial"/>
        </w:rPr>
        <w:t xml:space="preserve">Curitiba, </w:t>
      </w:r>
      <w:r>
        <w:rPr>
          <w:rFonts w:ascii="Arial" w:hAnsi="Arial"/>
          <w:b/>
          <w:bCs/>
        </w:rPr>
        <w:t>XX</w:t>
      </w:r>
      <w:r>
        <w:rPr>
          <w:rFonts w:ascii="Arial" w:hAnsi="Arial"/>
        </w:rPr>
        <w:t xml:space="preserve"> de </w:t>
      </w:r>
      <w:r>
        <w:rPr>
          <w:rFonts w:ascii="Arial" w:hAnsi="Arial"/>
          <w:b/>
          <w:bCs/>
        </w:rPr>
        <w:t>XXXXXX</w:t>
      </w:r>
      <w:r>
        <w:rPr>
          <w:rFonts w:ascii="Arial" w:hAnsi="Arial"/>
        </w:rPr>
        <w:t xml:space="preserve"> de 20</w:t>
      </w:r>
      <w:r>
        <w:rPr>
          <w:rFonts w:ascii="Arial" w:hAnsi="Arial"/>
          <w:b/>
          <w:bCs/>
        </w:rPr>
        <w:t>XX</w:t>
      </w:r>
      <w:r>
        <w:rPr>
          <w:rFonts w:ascii="Arial" w:hAnsi="Arial"/>
        </w:rPr>
        <w:t>.</w:t>
      </w:r>
    </w:p>
    <w:p w14:paraId="004AD0CE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D0CF" w14:textId="77777777" w:rsidR="00F101AB" w:rsidRDefault="00F101AB">
      <w:pPr>
        <w:pStyle w:val="Standard"/>
        <w:tabs>
          <w:tab w:val="right" w:pos="1417"/>
        </w:tabs>
        <w:rPr>
          <w:rFonts w:ascii="Arial" w:hAnsi="Arial"/>
        </w:rPr>
      </w:pPr>
    </w:p>
    <w:p w14:paraId="004AD0D0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Atenciosamente,</w:t>
      </w:r>
    </w:p>
    <w:p w14:paraId="004AD0D1" w14:textId="77777777" w:rsidR="00F101AB" w:rsidRDefault="00F101AB">
      <w:pPr>
        <w:pStyle w:val="Standard"/>
        <w:tabs>
          <w:tab w:val="left" w:pos="1417"/>
        </w:tabs>
        <w:jc w:val="both"/>
        <w:rPr>
          <w:rFonts w:ascii="Arial" w:hAnsi="Arial"/>
        </w:rPr>
      </w:pPr>
    </w:p>
    <w:p w14:paraId="004AD0D2" w14:textId="77777777" w:rsidR="00F101AB" w:rsidRDefault="00F101AB">
      <w:pPr>
        <w:pStyle w:val="Standard"/>
        <w:tabs>
          <w:tab w:val="left" w:pos="1417"/>
        </w:tabs>
        <w:jc w:val="both"/>
        <w:rPr>
          <w:rFonts w:ascii="Arial" w:hAnsi="Arial"/>
        </w:rPr>
      </w:pPr>
    </w:p>
    <w:p w14:paraId="004AD0D3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_________________________________</w:t>
      </w:r>
    </w:p>
    <w:p w14:paraId="004AD0D4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Nome do Responsável</w:t>
      </w:r>
    </w:p>
    <w:p w14:paraId="004AD0D5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Cargo/Função</w:t>
      </w:r>
    </w:p>
    <w:p w14:paraId="004AD0D6" w14:textId="77777777" w:rsidR="00F101AB" w:rsidRDefault="00787777">
      <w:pPr>
        <w:pStyle w:val="Standard"/>
        <w:pageBreakBefore/>
        <w:tabs>
          <w:tab w:val="right" w:pos="1417"/>
        </w:tabs>
        <w:jc w:val="center"/>
      </w:pPr>
      <w:r>
        <w:rPr>
          <w:rFonts w:ascii="Arial" w:hAnsi="Arial"/>
          <w:b/>
          <w:bCs/>
          <w:sz w:val="28"/>
          <w:szCs w:val="28"/>
        </w:rPr>
        <w:lastRenderedPageBreak/>
        <w:t>MODELO M11 – ORDEM DE SERVIÇO ESPECÍFICA – ELETRICIDADE</w:t>
      </w:r>
    </w:p>
    <w:p w14:paraId="004AD0D7" w14:textId="77777777" w:rsidR="00F101AB" w:rsidRDefault="00F101AB">
      <w:pPr>
        <w:pStyle w:val="Standard"/>
        <w:tabs>
          <w:tab w:val="right" w:pos="1417"/>
        </w:tabs>
        <w:jc w:val="center"/>
      </w:pPr>
    </w:p>
    <w:tbl>
      <w:tblPr>
        <w:tblW w:w="9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1"/>
        <w:gridCol w:w="4841"/>
      </w:tblGrid>
      <w:tr w:rsidR="00F101AB" w14:paraId="004AD0D9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D8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NR-10 – Ordem de 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>Serviço Específica para Trabalhos com Eletricidade</w:t>
            </w:r>
          </w:p>
        </w:tc>
      </w:tr>
      <w:tr w:rsidR="00F101AB" w14:paraId="004AD0DB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DA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Prevista para a Atividade:</w:t>
            </w:r>
          </w:p>
        </w:tc>
      </w:tr>
      <w:tr w:rsidR="00F101AB" w14:paraId="004AD0DD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DC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da Atividade:</w:t>
            </w:r>
          </w:p>
        </w:tc>
      </w:tr>
      <w:tr w:rsidR="00F101AB" w14:paraId="004AD0DF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DE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do Responsável (Empresa Prestadora Terceirizada):</w:t>
            </w:r>
          </w:p>
        </w:tc>
      </w:tr>
      <w:tr w:rsidR="00F101AB" w14:paraId="004AD0E1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E0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do Responsável pela Liberação do Serviço (Celepar):</w:t>
            </w:r>
          </w:p>
        </w:tc>
      </w:tr>
      <w:tr w:rsidR="00F101AB" w14:paraId="004AD0E3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E2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Descrição das Atividades a Serem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Desenvolvidas</w:t>
            </w:r>
          </w:p>
        </w:tc>
      </w:tr>
      <w:tr w:rsidR="00F101AB" w14:paraId="004AD0E7" w14:textId="777777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6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E4" w14:textId="77777777" w:rsidR="00F101AB" w:rsidRDefault="00787777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PREENCHER</w:t>
            </w:r>
          </w:p>
          <w:p w14:paraId="004AD0E5" w14:textId="77777777" w:rsidR="00F101AB" w:rsidRDefault="00F101AB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004AD0E6" w14:textId="77777777" w:rsidR="00F101AB" w:rsidRDefault="00787777">
            <w:pPr>
              <w:pStyle w:val="TableContents"/>
              <w:jc w:val="both"/>
            </w:pPr>
            <w:r>
              <w:rPr>
                <w:rFonts w:ascii="Arial" w:hAnsi="Arial"/>
                <w:sz w:val="18"/>
                <w:szCs w:val="18"/>
              </w:rPr>
              <w:t>De acordo com a demanda.</w:t>
            </w:r>
          </w:p>
        </w:tc>
      </w:tr>
      <w:tr w:rsidR="00F101AB" w14:paraId="004AD0E9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E8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Medidas de Controle e Procedimentos a Serem Adotados</w:t>
            </w:r>
          </w:p>
        </w:tc>
      </w:tr>
      <w:tr w:rsidR="00F101AB" w14:paraId="004AD0ED" w14:textId="77777777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96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EA" w14:textId="77777777" w:rsidR="00F101AB" w:rsidRDefault="00787777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PREENCHER</w:t>
            </w:r>
          </w:p>
          <w:p w14:paraId="004AD0EB" w14:textId="77777777" w:rsidR="00F101AB" w:rsidRDefault="00F101AB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004AD0EC" w14:textId="77777777" w:rsidR="00F101AB" w:rsidRDefault="00787777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 acordo com a demanda.</w:t>
            </w:r>
          </w:p>
        </w:tc>
      </w:tr>
      <w:tr w:rsidR="00F101AB" w14:paraId="004AD0EF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EE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Empregados Autorizados com Previsão de Participação nas Atividades</w:t>
            </w:r>
          </w:p>
        </w:tc>
      </w:tr>
      <w:tr w:rsidR="00F101AB" w14:paraId="004AD0F2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F0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dos Empregados</w:t>
            </w: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F1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Cargo / Função</w:t>
            </w:r>
          </w:p>
        </w:tc>
      </w:tr>
      <w:tr w:rsidR="00F101AB" w14:paraId="004AD0F5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F3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F4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101AB" w14:paraId="004AD0F8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F6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F7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D0FB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F9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FA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D0FE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FC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FD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D101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0FF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00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D104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02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03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D107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05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06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D10A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08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09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D10D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0B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0C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D110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0E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0F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D113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11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12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D116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14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15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D119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17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18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D11C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1A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1B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D11F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1D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1E" w14:textId="77777777" w:rsidR="00F101AB" w:rsidRDefault="00F101A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1AB" w14:paraId="004AD121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20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Assinaturas</w:t>
            </w:r>
          </w:p>
        </w:tc>
      </w:tr>
      <w:tr w:rsidR="00F101AB" w14:paraId="004AD134" w14:textId="77777777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22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Responsável pela Demanda (Celepar):</w:t>
            </w:r>
          </w:p>
          <w:p w14:paraId="004AD123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D124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D125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D126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</w:t>
            </w:r>
          </w:p>
          <w:p w14:paraId="004AD127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D128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Nome:</w:t>
            </w:r>
          </w:p>
          <w:p w14:paraId="004AD129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D12A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Matrícula ou RG:</w:t>
            </w: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2B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Responsável pela Execução (Prestador):</w:t>
            </w:r>
          </w:p>
          <w:p w14:paraId="004AD12C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D12D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D12E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D12F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</w:t>
            </w:r>
          </w:p>
          <w:p w14:paraId="004AD130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D131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Nome:</w:t>
            </w:r>
          </w:p>
          <w:p w14:paraId="004AD132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D133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Matrícula ou RG:</w:t>
            </w:r>
          </w:p>
        </w:tc>
      </w:tr>
    </w:tbl>
    <w:p w14:paraId="004AD135" w14:textId="77777777" w:rsidR="00F101AB" w:rsidRDefault="00F101AB">
      <w:pPr>
        <w:pStyle w:val="Standard"/>
      </w:pPr>
    </w:p>
    <w:p w14:paraId="004AD136" w14:textId="77777777" w:rsidR="00F101AB" w:rsidRDefault="00787777">
      <w:pPr>
        <w:pStyle w:val="Standard"/>
        <w:pageBreakBefore/>
        <w:tabs>
          <w:tab w:val="right" w:pos="1417"/>
        </w:tabs>
        <w:jc w:val="center"/>
      </w:pPr>
      <w:r>
        <w:rPr>
          <w:rFonts w:ascii="Arial" w:hAnsi="Arial"/>
          <w:b/>
          <w:bCs/>
          <w:sz w:val="28"/>
          <w:szCs w:val="28"/>
        </w:rPr>
        <w:lastRenderedPageBreak/>
        <w:t>MODELO M12 – AUTORIZAÇÃO PARA TRABALHOS EM ELETRICIDADE</w:t>
      </w:r>
    </w:p>
    <w:p w14:paraId="004AD137" w14:textId="77777777" w:rsidR="00F101AB" w:rsidRDefault="00F101AB">
      <w:pPr>
        <w:pStyle w:val="Standard"/>
        <w:tabs>
          <w:tab w:val="right" w:pos="1417"/>
        </w:tabs>
        <w:jc w:val="center"/>
      </w:pPr>
    </w:p>
    <w:tbl>
      <w:tblPr>
        <w:tblW w:w="9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005"/>
        <w:gridCol w:w="222"/>
        <w:gridCol w:w="3228"/>
      </w:tblGrid>
      <w:tr w:rsidR="00F101AB" w14:paraId="004AD139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38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NR-10 – Autorização para Trabalhos em Eletricidade</w:t>
            </w:r>
          </w:p>
        </w:tc>
      </w:tr>
      <w:tr w:rsidR="00F101AB" w14:paraId="004AD13C" w14:textId="77777777">
        <w:tblPrEx>
          <w:tblCellMar>
            <w:top w:w="0" w:type="dxa"/>
            <w:bottom w:w="0" w:type="dxa"/>
          </w:tblCellMar>
        </w:tblPrEx>
        <w:tc>
          <w:tcPr>
            <w:tcW w:w="62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3A" w14:textId="77777777" w:rsidR="00F101AB" w:rsidRDefault="00787777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Empresarial:</w:t>
            </w: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3B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CNPJ:</w:t>
            </w:r>
          </w:p>
        </w:tc>
      </w:tr>
      <w:tr w:rsidR="00F101AB" w14:paraId="004AD13F" w14:textId="77777777">
        <w:tblPrEx>
          <w:tblCellMar>
            <w:top w:w="0" w:type="dxa"/>
            <w:bottom w:w="0" w:type="dxa"/>
          </w:tblCellMar>
        </w:tblPrEx>
        <w:tc>
          <w:tcPr>
            <w:tcW w:w="62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3D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Nome do Empregado:</w:t>
            </w: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3E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Cargo / Função:</w:t>
            </w:r>
          </w:p>
        </w:tc>
      </w:tr>
      <w:tr w:rsidR="00F101AB" w14:paraId="004AD142" w14:textId="77777777">
        <w:tblPrEx>
          <w:tblCellMar>
            <w:top w:w="0" w:type="dxa"/>
            <w:bottom w:w="0" w:type="dxa"/>
          </w:tblCellMar>
        </w:tblPrEx>
        <w:tc>
          <w:tcPr>
            <w:tcW w:w="62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40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Admissão:</w:t>
            </w: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41" w14:textId="77777777" w:rsidR="00F101AB" w:rsidRDefault="0078777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Data:</w:t>
            </w:r>
          </w:p>
        </w:tc>
      </w:tr>
      <w:tr w:rsidR="00F101AB" w14:paraId="004AD144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43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Qualificação</w:t>
            </w:r>
          </w:p>
        </w:tc>
      </w:tr>
      <w:tr w:rsidR="00F101AB" w14:paraId="004AD146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6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45" w14:textId="77777777" w:rsidR="00F101AB" w:rsidRDefault="00787777">
            <w:pPr>
              <w:pStyle w:val="TableContents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(       ) Conclusão comprovada de curso </w:t>
            </w:r>
            <w:r>
              <w:rPr>
                <w:rFonts w:ascii="Arial" w:hAnsi="Arial"/>
                <w:sz w:val="18"/>
                <w:szCs w:val="18"/>
              </w:rPr>
              <w:t>específico na área elétrica reconhecido pelo Sistema Oficial de Ensino.</w:t>
            </w:r>
          </w:p>
        </w:tc>
      </w:tr>
      <w:tr w:rsidR="00F101AB" w14:paraId="004AD148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47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Habilitação</w:t>
            </w:r>
          </w:p>
        </w:tc>
      </w:tr>
      <w:tr w:rsidR="00F101AB" w14:paraId="004AD14A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6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49" w14:textId="77777777" w:rsidR="00F101AB" w:rsidRDefault="00787777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 ) Trabalhador previamente qualificado e com registro no competente conselho de classe (CREA - Conselho Regional Engenharia, Arquitetura e Agronomia).</w:t>
            </w:r>
          </w:p>
        </w:tc>
      </w:tr>
      <w:tr w:rsidR="00F101AB" w14:paraId="004AD14C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4B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Capacitação</w:t>
            </w:r>
          </w:p>
        </w:tc>
      </w:tr>
      <w:tr w:rsidR="00F101AB" w14:paraId="004AD152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4D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Atende às seguintes condições, simultaneamente:</w:t>
            </w:r>
          </w:p>
          <w:p w14:paraId="004AD14E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D14F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    ) Recebeu capacitação sob orientação e responsabilidade de profissional habilitado e autorizado; e</w:t>
            </w:r>
          </w:p>
          <w:p w14:paraId="004AD150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D151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    ) Trabalha sob a responsabilidade de profissional habilitado e autorizado.</w:t>
            </w:r>
          </w:p>
        </w:tc>
      </w:tr>
      <w:tr w:rsidR="00F101AB" w14:paraId="004AD154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53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Ab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rangência da Autorização</w:t>
            </w:r>
          </w:p>
        </w:tc>
      </w:tr>
      <w:tr w:rsidR="00F101AB" w14:paraId="004AD15C" w14:textId="77777777">
        <w:tblPrEx>
          <w:tblCellMar>
            <w:top w:w="0" w:type="dxa"/>
            <w:bottom w:w="0" w:type="dxa"/>
          </w:tblCellMar>
        </w:tblPrEx>
        <w:trPr>
          <w:trHeight w:val="2296"/>
        </w:trPr>
        <w:tc>
          <w:tcPr>
            <w:tcW w:w="96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55" w14:textId="77777777" w:rsidR="00F101AB" w:rsidRDefault="00787777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      ) Sistema desenergizado.</w:t>
            </w:r>
          </w:p>
          <w:p w14:paraId="004AD156" w14:textId="77777777" w:rsidR="00F101AB" w:rsidRDefault="00F101AB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04AD157" w14:textId="77777777" w:rsidR="00F101AB" w:rsidRDefault="00787777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       ) Sistema energizado – Baixa Tensão (BT) – Tensão superior a 50 volts em corrente alternada ou 120 volts em corrente contínua e igual ou inferior a 1000 volts em corrente </w:t>
            </w:r>
            <w:r>
              <w:rPr>
                <w:rFonts w:ascii="Arial" w:hAnsi="Arial"/>
                <w:sz w:val="18"/>
                <w:szCs w:val="18"/>
              </w:rPr>
              <w:t>alternada ou 1500 volts em corrente contínua, entre fases ou entre fase e terra.</w:t>
            </w:r>
          </w:p>
          <w:p w14:paraId="004AD158" w14:textId="77777777" w:rsidR="00F101AB" w:rsidRDefault="00F101AB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04AD159" w14:textId="77777777" w:rsidR="00F101AB" w:rsidRDefault="00787777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     ) Sistema energizado – Alta Tensão (AT) – Tensão superior a 1000 volts em corrente alternada ou 1500 volts em corrente contínua, entre fases ou entre fase e terra.</w:t>
            </w:r>
          </w:p>
          <w:p w14:paraId="004AD15A" w14:textId="77777777" w:rsidR="00F101AB" w:rsidRDefault="00F101AB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04AD15B" w14:textId="77777777" w:rsidR="00F101AB" w:rsidRDefault="00787777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      ) Sistema energizado em área classificada.</w:t>
            </w:r>
          </w:p>
        </w:tc>
      </w:tr>
      <w:tr w:rsidR="00F101AB" w14:paraId="004AD160" w14:textId="77777777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96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5D" w14:textId="77777777" w:rsidR="00F101AB" w:rsidRDefault="00787777">
            <w:pPr>
              <w:pStyle w:val="TableContents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Nota:</w:t>
            </w:r>
          </w:p>
          <w:p w14:paraId="004AD15E" w14:textId="77777777" w:rsidR="00F101AB" w:rsidRDefault="00787777">
            <w:pPr>
              <w:pStyle w:val="TableContents"/>
              <w:numPr>
                <w:ilvl w:val="0"/>
                <w:numId w:val="11"/>
              </w:numPr>
              <w:spacing w:before="113" w:after="1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 validade desta autorização está condicionada a validade do treinamento de Segurança em Instalações e Serviços com Eletricidade (NR-10) e quando envolver atividades com alta tensão o treinamento </w:t>
            </w:r>
            <w:r>
              <w:rPr>
                <w:rFonts w:ascii="Arial" w:hAnsi="Arial"/>
                <w:sz w:val="18"/>
                <w:szCs w:val="18"/>
              </w:rPr>
              <w:t>de Sistema Elétrico de Potência (SEP).</w:t>
            </w:r>
          </w:p>
          <w:p w14:paraId="004AD15F" w14:textId="77777777" w:rsidR="00F101AB" w:rsidRDefault="00787777">
            <w:pPr>
              <w:pStyle w:val="TableContents"/>
              <w:numPr>
                <w:ilvl w:val="0"/>
                <w:numId w:val="11"/>
              </w:numPr>
              <w:spacing w:before="113" w:after="1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Esta autorização perde a validade em caso de vencimento do requisito de treinamento de Segurança em Instalações e Serviços com Eletricidade (NR-10), troca de função, mudança de empresa, retorno de afastamento ou inati</w:t>
            </w:r>
            <w:r>
              <w:rPr>
                <w:rFonts w:ascii="Arial" w:hAnsi="Arial"/>
                <w:sz w:val="18"/>
                <w:szCs w:val="18"/>
              </w:rPr>
              <w:t>vidade por período superior a três meses ou modificações significativas nas instalações elétricas ou troca de métodos, processos e organização do trabalho.</w:t>
            </w:r>
          </w:p>
        </w:tc>
      </w:tr>
      <w:tr w:rsidR="00F101AB" w14:paraId="004AD162" w14:textId="77777777">
        <w:tblPrEx>
          <w:tblCellMar>
            <w:top w:w="0" w:type="dxa"/>
            <w:bottom w:w="0" w:type="dxa"/>
          </w:tblCellMar>
        </w:tblPrEx>
        <w:tc>
          <w:tcPr>
            <w:tcW w:w="968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61" w14:textId="77777777" w:rsidR="00F101AB" w:rsidRDefault="0078777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Assinaturas</w:t>
            </w:r>
          </w:p>
        </w:tc>
      </w:tr>
      <w:tr w:rsidR="00F101AB" w14:paraId="004AD178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63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sz w:val="18"/>
                <w:szCs w:val="18"/>
              </w:rPr>
              <w:t>Empregado (Prestador):</w:t>
            </w:r>
          </w:p>
          <w:p w14:paraId="004AD164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D165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D166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D167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Nome:</w:t>
            </w:r>
          </w:p>
          <w:p w14:paraId="004AD168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D169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Matrícula ou RG:</w:t>
            </w:r>
          </w:p>
        </w:tc>
        <w:tc>
          <w:tcPr>
            <w:tcW w:w="3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6A" w14:textId="77777777" w:rsidR="00F101AB" w:rsidRDefault="0078777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Profissional Habilitado </w:t>
            </w:r>
            <w:r>
              <w:rPr>
                <w:rFonts w:ascii="Arial" w:hAnsi="Arial"/>
                <w:sz w:val="18"/>
                <w:szCs w:val="18"/>
              </w:rPr>
              <w:t>(Prestador):</w:t>
            </w:r>
          </w:p>
          <w:p w14:paraId="004AD16B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D16C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D16D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D16E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Nome:</w:t>
            </w:r>
          </w:p>
          <w:p w14:paraId="004AD16F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D170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Matrícula ou RG: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171" w14:textId="77777777" w:rsidR="00F101AB" w:rsidRDefault="00787777">
            <w:pPr>
              <w:pStyle w:val="TableContents"/>
              <w:jc w:val="center"/>
            </w:pPr>
            <w:r>
              <w:rPr>
                <w:rFonts w:ascii="Arial" w:hAnsi="Arial"/>
                <w:sz w:val="18"/>
                <w:szCs w:val="18"/>
              </w:rPr>
              <w:t>Responsável Legal (Prestador):</w:t>
            </w:r>
          </w:p>
          <w:p w14:paraId="004AD172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D173" w14:textId="77777777" w:rsidR="00F101AB" w:rsidRDefault="00F101AB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4AD174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D175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Nome:</w:t>
            </w:r>
          </w:p>
          <w:p w14:paraId="004AD176" w14:textId="77777777" w:rsidR="00F101AB" w:rsidRDefault="00F101A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4AD177" w14:textId="77777777" w:rsidR="00F101AB" w:rsidRDefault="0078777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Matrícula ou RG:</w:t>
            </w:r>
          </w:p>
        </w:tc>
      </w:tr>
    </w:tbl>
    <w:p w14:paraId="004AD179" w14:textId="77777777" w:rsidR="00F101AB" w:rsidRDefault="00787777">
      <w:pPr>
        <w:pStyle w:val="Standard"/>
        <w:pageBreakBefore/>
        <w:tabs>
          <w:tab w:val="right" w:pos="1417"/>
        </w:tabs>
        <w:jc w:val="center"/>
      </w:pPr>
      <w:r>
        <w:rPr>
          <w:rFonts w:ascii="Arial" w:hAnsi="Arial"/>
          <w:b/>
          <w:bCs/>
          <w:sz w:val="28"/>
          <w:szCs w:val="28"/>
        </w:rPr>
        <w:lastRenderedPageBreak/>
        <w:t>MODELO M13 – MÁQUINA E/OU EQUIPAMENTO</w:t>
      </w:r>
    </w:p>
    <w:p w14:paraId="004AD17A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D17B" w14:textId="77777777" w:rsidR="00F101AB" w:rsidRDefault="00787777">
      <w:pPr>
        <w:pStyle w:val="Standard"/>
        <w:tabs>
          <w:tab w:val="right" w:pos="1417"/>
        </w:tabs>
        <w:jc w:val="both"/>
      </w:pPr>
      <w:r>
        <w:rPr>
          <w:rFonts w:ascii="Arial" w:hAnsi="Arial"/>
        </w:rPr>
        <w:t xml:space="preserve">Empresa: </w:t>
      </w:r>
      <w:r>
        <w:rPr>
          <w:rFonts w:ascii="Arial" w:hAnsi="Arial"/>
          <w:b/>
          <w:bCs/>
        </w:rPr>
        <w:t>XXXXXXXXXXXXXXXXXXX</w:t>
      </w:r>
    </w:p>
    <w:p w14:paraId="004AD17C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D17D" w14:textId="77777777" w:rsidR="00F101AB" w:rsidRDefault="00787777">
      <w:pPr>
        <w:pStyle w:val="Standard"/>
        <w:tabs>
          <w:tab w:val="right" w:pos="1417"/>
        </w:tabs>
        <w:jc w:val="both"/>
      </w:pPr>
      <w:r>
        <w:rPr>
          <w:rFonts w:ascii="Arial" w:hAnsi="Arial"/>
        </w:rPr>
        <w:tab/>
        <w:t xml:space="preserve">Declaramos para os devidos fins, que o fornecimento (venda ou locação) da </w:t>
      </w:r>
      <w:r>
        <w:rPr>
          <w:rFonts w:ascii="Arial" w:hAnsi="Arial"/>
        </w:rPr>
        <w:t>máquina e/ou equipamento, será cumprido com a previsão dos itens descritos abaixo:</w:t>
      </w:r>
    </w:p>
    <w:p w14:paraId="004AD17E" w14:textId="77777777" w:rsidR="00F101AB" w:rsidRDefault="00F101AB">
      <w:pPr>
        <w:pStyle w:val="Standard"/>
        <w:tabs>
          <w:tab w:val="right" w:pos="1417"/>
        </w:tabs>
        <w:jc w:val="both"/>
      </w:pPr>
    </w:p>
    <w:p w14:paraId="004AD17F" w14:textId="77777777" w:rsidR="00F101AB" w:rsidRDefault="00787777">
      <w:pPr>
        <w:pStyle w:val="Standard"/>
        <w:numPr>
          <w:ilvl w:val="0"/>
          <w:numId w:val="12"/>
        </w:numPr>
        <w:spacing w:before="113" w:after="113"/>
        <w:ind w:left="737" w:hanging="340"/>
        <w:jc w:val="both"/>
      </w:pPr>
      <w:r>
        <w:rPr>
          <w:rFonts w:ascii="Arial" w:hAnsi="Arial"/>
          <w:b/>
          <w:bCs/>
          <w:sz w:val="18"/>
          <w:szCs w:val="18"/>
        </w:rPr>
        <w:t xml:space="preserve">Cumprimento, em sua totalidade e de acordo com a aplicabilidade de cada item, da NR-12 </w:t>
      </w:r>
      <w:r>
        <w:rPr>
          <w:rFonts w:ascii="Arial" w:hAnsi="Arial"/>
          <w:sz w:val="18"/>
          <w:szCs w:val="18"/>
        </w:rPr>
        <w:t xml:space="preserve">(Itens 12.1 Princípios gerais; 12.2 Arranjo físico e instalações; 12.3 Instalações e </w:t>
      </w:r>
      <w:r>
        <w:rPr>
          <w:rFonts w:ascii="Arial" w:hAnsi="Arial"/>
          <w:sz w:val="18"/>
          <w:szCs w:val="18"/>
        </w:rPr>
        <w:t>dispositivos elétricos; 12.4 Dispositivos de partida, acionamento e parada; 12.5 Sistemas de segurança; 12.6 Dispositivos de parada de emergência; 12.7 Componentes pressurizados; 12.8 Transportadores de materiais; 12.9 Aspectos ergonômicos; 12.10 Riscos ad</w:t>
      </w:r>
      <w:r>
        <w:rPr>
          <w:rFonts w:ascii="Arial" w:hAnsi="Arial"/>
          <w:sz w:val="18"/>
          <w:szCs w:val="18"/>
        </w:rPr>
        <w:t xml:space="preserve">icionais; 12.11 Manutenção, inspeção, preparação, ajuste, reparo e limpeza; 12.12 Sinalização; 12.13 Manuais; 12.14 Procedimentos de trabalho e segurança; 12.15 Projeto, fabricação, importação, venda, locação, leilão, cessão a qualquer título e exposição; </w:t>
      </w:r>
      <w:r>
        <w:rPr>
          <w:rFonts w:ascii="Arial" w:hAnsi="Arial"/>
          <w:sz w:val="18"/>
          <w:szCs w:val="18"/>
        </w:rPr>
        <w:t>12.16 Capacitação; 12.17 Outros requisitos específicos de segurança; e 12.18 Disposições finais);</w:t>
      </w:r>
    </w:p>
    <w:p w14:paraId="004AD180" w14:textId="77777777" w:rsidR="00F101AB" w:rsidRDefault="00787777">
      <w:pPr>
        <w:pStyle w:val="Standard"/>
        <w:numPr>
          <w:ilvl w:val="0"/>
          <w:numId w:val="12"/>
        </w:numPr>
        <w:spacing w:before="113" w:after="113"/>
        <w:ind w:left="737" w:hanging="340"/>
        <w:jc w:val="both"/>
      </w:pPr>
      <w:r>
        <w:rPr>
          <w:rFonts w:ascii="Arial" w:hAnsi="Arial"/>
          <w:b/>
          <w:bCs/>
          <w:sz w:val="18"/>
          <w:szCs w:val="18"/>
        </w:rPr>
        <w:t>Elaborar Laudo Técnico de Conformidade da Máquina(s) e/ou Equipamento(s) à NR-12</w:t>
      </w:r>
      <w:r>
        <w:rPr>
          <w:rFonts w:ascii="Arial" w:hAnsi="Arial"/>
          <w:sz w:val="18"/>
          <w:szCs w:val="18"/>
        </w:rPr>
        <w:t>, contemplando os requisitos de: identificação das máquinas e/ou equipamentos,</w:t>
      </w:r>
      <w:r>
        <w:rPr>
          <w:rFonts w:ascii="Arial" w:hAnsi="Arial"/>
          <w:sz w:val="18"/>
          <w:szCs w:val="18"/>
        </w:rPr>
        <w:t xml:space="preserve"> avaliação das máquinas e/ou equipamentos, avaliação dos riscos, quantificação dos riscos, definição da categoria de riscos conforme a NBR 14153:2013 – Segurança de Máquinas, determinação do grau de risco do equipamento; localização em planta baixa e matri</w:t>
      </w:r>
      <w:r>
        <w:rPr>
          <w:rFonts w:ascii="Arial" w:hAnsi="Arial"/>
          <w:sz w:val="18"/>
          <w:szCs w:val="18"/>
        </w:rPr>
        <w:t>z de priorização de implementação de medidas complementares capazes de resguardar a saúde e a integridade física dos trabalhadores;</w:t>
      </w:r>
    </w:p>
    <w:p w14:paraId="004AD181" w14:textId="77777777" w:rsidR="00F101AB" w:rsidRDefault="00787777">
      <w:pPr>
        <w:pStyle w:val="Standard"/>
        <w:numPr>
          <w:ilvl w:val="0"/>
          <w:numId w:val="12"/>
        </w:numPr>
        <w:spacing w:before="113" w:after="113"/>
        <w:ind w:left="737" w:hanging="340"/>
        <w:jc w:val="both"/>
      </w:pPr>
      <w:r>
        <w:rPr>
          <w:rFonts w:ascii="Arial" w:hAnsi="Arial"/>
          <w:b/>
          <w:bCs/>
          <w:sz w:val="18"/>
          <w:szCs w:val="18"/>
        </w:rPr>
        <w:t>Emissão de Anotação de Responsabilidade Técnica – ART</w:t>
      </w:r>
      <w:r>
        <w:rPr>
          <w:rFonts w:ascii="Arial" w:hAnsi="Arial"/>
          <w:sz w:val="18"/>
          <w:szCs w:val="18"/>
        </w:rPr>
        <w:t>, expedida por Engenheiro de Segurança do Trabalho com formação em Enge</w:t>
      </w:r>
      <w:r>
        <w:rPr>
          <w:rFonts w:ascii="Arial" w:hAnsi="Arial"/>
          <w:sz w:val="18"/>
          <w:szCs w:val="18"/>
        </w:rPr>
        <w:t>nharia Mecânica ou similar, para o Laudo Técnico de Conformidade da Máquina e/ou Equipamento à NR-12, conforme item anterior; e</w:t>
      </w:r>
    </w:p>
    <w:p w14:paraId="004AD182" w14:textId="77777777" w:rsidR="00F101AB" w:rsidRDefault="00787777">
      <w:pPr>
        <w:pStyle w:val="Standard"/>
        <w:numPr>
          <w:ilvl w:val="0"/>
          <w:numId w:val="12"/>
        </w:numPr>
        <w:spacing w:before="113" w:after="113"/>
        <w:ind w:left="737" w:hanging="340"/>
        <w:jc w:val="both"/>
      </w:pPr>
      <w:r>
        <w:rPr>
          <w:rFonts w:ascii="Arial" w:hAnsi="Arial"/>
          <w:b/>
          <w:bCs/>
          <w:sz w:val="18"/>
          <w:szCs w:val="18"/>
        </w:rPr>
        <w:t>Realizar treinamento de capacitação dos trabalhadores</w:t>
      </w:r>
      <w:r>
        <w:rPr>
          <w:rFonts w:ascii="Arial" w:hAnsi="Arial"/>
          <w:sz w:val="18"/>
          <w:szCs w:val="18"/>
        </w:rPr>
        <w:t>, envolvidos na operação, manutenção, inspeção e demais intervenções em máq</w:t>
      </w:r>
      <w:r>
        <w:rPr>
          <w:rFonts w:ascii="Arial" w:hAnsi="Arial"/>
          <w:sz w:val="18"/>
          <w:szCs w:val="18"/>
        </w:rPr>
        <w:t>uinas e equipamentos, compatível com suas funções, que aborde os riscos a que estão expostos e as medidas de proteção existentes e necessárias, nos termos da NR-12 O treinamento deverá ocorrer antes que o trabalhador assuma a sua função, sem ônus para o em</w:t>
      </w:r>
      <w:r>
        <w:rPr>
          <w:rFonts w:ascii="Arial" w:hAnsi="Arial"/>
          <w:sz w:val="18"/>
          <w:szCs w:val="18"/>
        </w:rPr>
        <w:t xml:space="preserve">pregado e durante a jornada de trabalho, ter carga horária mínima apropriada, conteúdo programático conforme o estabelecido no Anexo II da NR-12 e ser ministrado por trabalhadores ou profissionais qualificados para este fim, com supervisão de profissional </w:t>
      </w:r>
      <w:r>
        <w:rPr>
          <w:rFonts w:ascii="Arial" w:hAnsi="Arial"/>
          <w:sz w:val="18"/>
          <w:szCs w:val="18"/>
        </w:rPr>
        <w:t>legalmente habilitado que se responsabilizará pela adequação do conteúdo, forma, carga horária, qualificação dos instrutores e avaliação dos capacitados. O material didático escrito ou audiovisual utilizado no treinamento, fornecido aos participantes, deve</w:t>
      </w:r>
      <w:r>
        <w:rPr>
          <w:rFonts w:ascii="Arial" w:hAnsi="Arial"/>
          <w:sz w:val="18"/>
          <w:szCs w:val="18"/>
        </w:rPr>
        <w:t xml:space="preserve"> ser produzido em linguagem adequada aos trabalhadores. Providenciar lista de presença dos participantes e certificado contendo o nome e assinatura do trabalhador, conteúdo programático, carga horária, data, local de realização do treinamento, nome e quali</w:t>
      </w:r>
      <w:r>
        <w:rPr>
          <w:rFonts w:ascii="Arial" w:hAnsi="Arial"/>
          <w:sz w:val="18"/>
          <w:szCs w:val="18"/>
        </w:rPr>
        <w:t xml:space="preserve">ficação dos instrutores e assinatura do responsável técnico do treinamento. Também deverá ser apresentado o currículo dos ministrantes e a avaliação dos capacitados. Caso exista contrato de manutenção das máquinas e equipamentos com a empresa fornecedora, </w:t>
      </w:r>
      <w:r>
        <w:rPr>
          <w:rFonts w:ascii="Arial" w:hAnsi="Arial"/>
          <w:sz w:val="18"/>
          <w:szCs w:val="18"/>
        </w:rPr>
        <w:t>deverá ser realizada capacitação para reciclagem do trabalhador anualmente e sempre que ocorrerem modificações significativas nas instalações e na operação de máquinas ou troca de métodos, processos e organização do trabalho, que impliquem em novos riscos.</w:t>
      </w:r>
    </w:p>
    <w:p w14:paraId="004AD183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D184" w14:textId="77777777" w:rsidR="00F101AB" w:rsidRDefault="00787777">
      <w:pPr>
        <w:pStyle w:val="Standard"/>
        <w:tabs>
          <w:tab w:val="right" w:pos="1417"/>
        </w:tabs>
        <w:jc w:val="both"/>
        <w:rPr>
          <w:rFonts w:ascii="Arial" w:hAnsi="Arial"/>
        </w:rPr>
      </w:pPr>
      <w:r>
        <w:rPr>
          <w:rFonts w:ascii="Arial" w:hAnsi="Arial"/>
        </w:rPr>
        <w:t>Por ser a expressão da verdade, firmamos a presente declaração.</w:t>
      </w:r>
    </w:p>
    <w:p w14:paraId="004AD185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D186" w14:textId="77777777" w:rsidR="00F101AB" w:rsidRDefault="00787777">
      <w:pPr>
        <w:pStyle w:val="Standard"/>
        <w:tabs>
          <w:tab w:val="right" w:pos="1417"/>
        </w:tabs>
        <w:jc w:val="both"/>
      </w:pPr>
      <w:r>
        <w:rPr>
          <w:rFonts w:ascii="Arial" w:hAnsi="Arial"/>
        </w:rPr>
        <w:t xml:space="preserve">Curitiba, </w:t>
      </w:r>
      <w:r>
        <w:rPr>
          <w:rFonts w:ascii="Arial" w:hAnsi="Arial"/>
          <w:b/>
          <w:bCs/>
        </w:rPr>
        <w:t>XX</w:t>
      </w:r>
      <w:r>
        <w:rPr>
          <w:rFonts w:ascii="Arial" w:hAnsi="Arial"/>
        </w:rPr>
        <w:t xml:space="preserve"> de </w:t>
      </w:r>
      <w:r>
        <w:rPr>
          <w:rFonts w:ascii="Arial" w:hAnsi="Arial"/>
          <w:b/>
          <w:bCs/>
        </w:rPr>
        <w:t>XXXXXX</w:t>
      </w:r>
      <w:r>
        <w:rPr>
          <w:rFonts w:ascii="Arial" w:hAnsi="Arial"/>
        </w:rPr>
        <w:t xml:space="preserve"> de 20</w:t>
      </w:r>
      <w:r>
        <w:rPr>
          <w:rFonts w:ascii="Arial" w:hAnsi="Arial"/>
          <w:b/>
          <w:bCs/>
        </w:rPr>
        <w:t>XX</w:t>
      </w:r>
      <w:r>
        <w:rPr>
          <w:rFonts w:ascii="Arial" w:hAnsi="Arial"/>
        </w:rPr>
        <w:t>.</w:t>
      </w:r>
    </w:p>
    <w:p w14:paraId="004AD187" w14:textId="77777777" w:rsidR="00F101AB" w:rsidRDefault="00F101AB">
      <w:pPr>
        <w:pStyle w:val="Standard"/>
        <w:tabs>
          <w:tab w:val="right" w:pos="1417"/>
        </w:tabs>
        <w:jc w:val="both"/>
        <w:rPr>
          <w:rFonts w:ascii="Arial" w:hAnsi="Arial"/>
        </w:rPr>
      </w:pPr>
    </w:p>
    <w:p w14:paraId="004AD188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Atenciosamente,</w:t>
      </w:r>
    </w:p>
    <w:p w14:paraId="004AD189" w14:textId="77777777" w:rsidR="00F101AB" w:rsidRDefault="00F101AB">
      <w:pPr>
        <w:pStyle w:val="Standard"/>
        <w:tabs>
          <w:tab w:val="left" w:pos="1417"/>
        </w:tabs>
        <w:jc w:val="both"/>
        <w:rPr>
          <w:rFonts w:ascii="Arial" w:hAnsi="Arial"/>
        </w:rPr>
      </w:pPr>
    </w:p>
    <w:p w14:paraId="004AD18A" w14:textId="77777777" w:rsidR="00F101AB" w:rsidRDefault="00F101AB">
      <w:pPr>
        <w:pStyle w:val="Standard"/>
        <w:tabs>
          <w:tab w:val="left" w:pos="1417"/>
        </w:tabs>
        <w:jc w:val="both"/>
        <w:rPr>
          <w:rFonts w:ascii="Arial" w:hAnsi="Arial"/>
        </w:rPr>
      </w:pPr>
    </w:p>
    <w:p w14:paraId="004AD18B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_________________________________</w:t>
      </w:r>
    </w:p>
    <w:p w14:paraId="004AD18C" w14:textId="77777777" w:rsidR="00F101AB" w:rsidRDefault="00787777">
      <w:pPr>
        <w:pStyle w:val="Standard"/>
        <w:tabs>
          <w:tab w:val="left" w:pos="1417"/>
        </w:tabs>
        <w:jc w:val="center"/>
        <w:rPr>
          <w:rFonts w:ascii="Arial" w:hAnsi="Arial"/>
        </w:rPr>
      </w:pPr>
      <w:r>
        <w:rPr>
          <w:rFonts w:ascii="Arial" w:hAnsi="Arial"/>
        </w:rPr>
        <w:t>Nome do Responsável</w:t>
      </w:r>
    </w:p>
    <w:p w14:paraId="004AD18D" w14:textId="77777777" w:rsidR="00F101AB" w:rsidRDefault="00787777">
      <w:pPr>
        <w:pStyle w:val="Standard"/>
        <w:tabs>
          <w:tab w:val="left" w:pos="1417"/>
        </w:tabs>
        <w:jc w:val="center"/>
      </w:pPr>
      <w:r>
        <w:rPr>
          <w:rFonts w:ascii="Arial" w:hAnsi="Arial"/>
        </w:rPr>
        <w:t>Cargo/Função</w:t>
      </w:r>
    </w:p>
    <w:sectPr w:rsidR="00F101AB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2324" w:right="1134" w:bottom="96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ACD47" w14:textId="77777777" w:rsidR="00000000" w:rsidRDefault="00787777">
      <w:r>
        <w:separator/>
      </w:r>
    </w:p>
  </w:endnote>
  <w:endnote w:type="continuationSeparator" w:id="0">
    <w:p w14:paraId="004ACD49" w14:textId="77777777" w:rsidR="00000000" w:rsidRDefault="0078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Bitstream Vera Sans">
    <w:altName w:val="Calibri"/>
    <w:charset w:val="00"/>
    <w:family w:val="auto"/>
    <w:pitch w:val="variable"/>
  </w:font>
  <w:font w:name="Courier 10cpi">
    <w:charset w:val="00"/>
    <w:family w:val="modern"/>
    <w:pitch w:val="default"/>
  </w:font>
  <w:font w:name="Courier, 'Courier New'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Half-Height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P TypographicSymbol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CD4D" w14:textId="77777777" w:rsidR="00914E4F" w:rsidRDefault="00787777">
    <w:pPr>
      <w:pStyle w:val="Rodap"/>
      <w:jc w:val="center"/>
    </w:pPr>
    <w:r>
      <w:rPr>
        <w:rFonts w:ascii="Trebuchet MS" w:hAnsi="Trebuchet MS"/>
        <w:sz w:val="16"/>
        <w:szCs w:val="16"/>
      </w:rPr>
      <w:t>Em qualquer momento, se existirem dúvidas ou ponderações, pode-se procurar o SESMT da Celepar,</w:t>
    </w:r>
  </w:p>
  <w:p w14:paraId="004ACD4E" w14:textId="77777777" w:rsidR="00914E4F" w:rsidRDefault="00787777">
    <w:pPr>
      <w:pStyle w:val="Rodap"/>
      <w:jc w:val="center"/>
    </w:pPr>
    <w:r>
      <w:rPr>
        <w:rFonts w:ascii="Trebuchet MS" w:hAnsi="Trebuchet MS"/>
        <w:sz w:val="16"/>
        <w:szCs w:val="16"/>
      </w:rPr>
      <w:t xml:space="preserve">pelo telefone </w:t>
    </w:r>
    <w:r>
      <w:rPr>
        <w:rFonts w:ascii="Trebuchet MS" w:hAnsi="Trebuchet MS"/>
        <w:b/>
        <w:bCs/>
        <w:sz w:val="16"/>
        <w:szCs w:val="16"/>
      </w:rPr>
      <w:t>(41) 3200-6200</w:t>
    </w:r>
    <w:r>
      <w:rPr>
        <w:rFonts w:ascii="Trebuchet MS" w:hAnsi="Trebuchet MS"/>
        <w:sz w:val="16"/>
        <w:szCs w:val="16"/>
      </w:rPr>
      <w:t xml:space="preserve"> ou e-mail: </w:t>
    </w:r>
    <w:r>
      <w:rPr>
        <w:rFonts w:ascii="Trebuchet MS" w:hAnsi="Trebuchet MS"/>
        <w:b/>
        <w:bCs/>
        <w:sz w:val="16"/>
        <w:szCs w:val="16"/>
      </w:rPr>
      <w:t>sesmt@celepar.pr.gov.br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ACD43" w14:textId="77777777" w:rsidR="00000000" w:rsidRDefault="00787777">
      <w:r>
        <w:rPr>
          <w:color w:val="000000"/>
        </w:rPr>
        <w:separator/>
      </w:r>
    </w:p>
  </w:footnote>
  <w:footnote w:type="continuationSeparator" w:id="0">
    <w:p w14:paraId="004ACD45" w14:textId="77777777" w:rsidR="00000000" w:rsidRDefault="0078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CD4B" w14:textId="77777777" w:rsidR="00914E4F" w:rsidRDefault="00787777">
    <w:pPr>
      <w:pStyle w:val="Standard"/>
      <w:tabs>
        <w:tab w:val="left" w:pos="85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4ACD43" wp14:editId="004ACD44">
          <wp:simplePos x="0" y="0"/>
          <wp:positionH relativeFrom="column">
            <wp:posOffset>28440</wp:posOffset>
          </wp:positionH>
          <wp:positionV relativeFrom="paragraph">
            <wp:posOffset>36360</wp:posOffset>
          </wp:positionV>
          <wp:extent cx="1986119" cy="439559"/>
          <wp:effectExtent l="19050" t="19050" r="14131" b="17641"/>
          <wp:wrapTopAndBottom/>
          <wp:docPr id="1" name="Figur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6119" cy="439559"/>
                  </a:xfrm>
                  <a:prstGeom prst="rect">
                    <a:avLst/>
                  </a:prstGeom>
                  <a:noFill/>
                  <a:ln w="762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102A"/>
    <w:multiLevelType w:val="multilevel"/>
    <w:tmpl w:val="BBE25550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1AA734DC"/>
    <w:multiLevelType w:val="multilevel"/>
    <w:tmpl w:val="39C258B8"/>
    <w:styleLink w:val="WW8Num8"/>
    <w:lvl w:ilvl="0">
      <w:numFmt w:val="bullet"/>
      <w:lvlText w:val=""/>
      <w:lvlJc w:val="left"/>
      <w:pPr>
        <w:ind w:left="165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Arial" w:hAnsi="Arial"/>
        <w:b w:val="0"/>
        <w:i w:val="0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Arial" w:hAnsi="Arial"/>
        <w:b w:val="0"/>
        <w:i w:val="0"/>
        <w:sz w:val="24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Arial" w:hAnsi="Arial"/>
        <w:b w:val="0"/>
        <w:i w:val="0"/>
        <w:sz w:val="24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4A22438"/>
    <w:multiLevelType w:val="multilevel"/>
    <w:tmpl w:val="520AE0A6"/>
    <w:styleLink w:val="WW8Num3"/>
    <w:lvl w:ilvl="0">
      <w:numFmt w:val="bullet"/>
      <w:lvlText w:val=""/>
      <w:lvlJc w:val="left"/>
      <w:pPr>
        <w:ind w:left="707" w:hanging="283"/>
      </w:pPr>
      <w:rPr>
        <w:rFonts w:ascii="Arial" w:hAnsi="Arial"/>
        <w:b w:val="0"/>
        <w:i/>
        <w:sz w:val="24"/>
      </w:rPr>
    </w:lvl>
    <w:lvl w:ilvl="1">
      <w:numFmt w:val="bullet"/>
      <w:lvlText w:val=""/>
      <w:lvlJc w:val="left"/>
      <w:pPr>
        <w:ind w:left="1414" w:hanging="283"/>
      </w:pPr>
      <w:rPr>
        <w:rFonts w:ascii="Arial" w:hAnsi="Arial"/>
        <w:b w:val="0"/>
        <w:i/>
        <w:sz w:val="24"/>
      </w:rPr>
    </w:lvl>
    <w:lvl w:ilvl="2">
      <w:numFmt w:val="bullet"/>
      <w:lvlText w:val=""/>
      <w:lvlJc w:val="left"/>
      <w:pPr>
        <w:ind w:left="2121" w:hanging="283"/>
      </w:pPr>
      <w:rPr>
        <w:rFonts w:ascii="Arial" w:hAnsi="Arial"/>
        <w:b w:val="0"/>
        <w:i/>
        <w:sz w:val="24"/>
      </w:rPr>
    </w:lvl>
    <w:lvl w:ilvl="3">
      <w:numFmt w:val="bullet"/>
      <w:lvlText w:val=""/>
      <w:lvlJc w:val="left"/>
      <w:pPr>
        <w:ind w:left="2828" w:hanging="283"/>
      </w:pPr>
      <w:rPr>
        <w:rFonts w:ascii="Arial" w:hAnsi="Arial"/>
        <w:b w:val="0"/>
        <w:i/>
        <w:sz w:val="24"/>
      </w:rPr>
    </w:lvl>
    <w:lvl w:ilvl="4">
      <w:numFmt w:val="bullet"/>
      <w:lvlText w:val=""/>
      <w:lvlJc w:val="left"/>
      <w:pPr>
        <w:ind w:left="3535" w:hanging="283"/>
      </w:pPr>
      <w:rPr>
        <w:rFonts w:ascii="Arial" w:hAnsi="Arial"/>
        <w:b w:val="0"/>
        <w:i/>
        <w:sz w:val="24"/>
      </w:rPr>
    </w:lvl>
    <w:lvl w:ilvl="5">
      <w:numFmt w:val="bullet"/>
      <w:lvlText w:val=""/>
      <w:lvlJc w:val="left"/>
      <w:pPr>
        <w:ind w:left="4242" w:hanging="283"/>
      </w:pPr>
      <w:rPr>
        <w:rFonts w:ascii="Arial" w:hAnsi="Arial"/>
        <w:b w:val="0"/>
        <w:i/>
        <w:sz w:val="24"/>
      </w:rPr>
    </w:lvl>
    <w:lvl w:ilvl="6">
      <w:numFmt w:val="bullet"/>
      <w:lvlText w:val=""/>
      <w:lvlJc w:val="left"/>
      <w:pPr>
        <w:ind w:left="4949" w:hanging="283"/>
      </w:pPr>
      <w:rPr>
        <w:rFonts w:ascii="Arial" w:hAnsi="Arial"/>
        <w:b w:val="0"/>
        <w:i/>
        <w:sz w:val="24"/>
      </w:rPr>
    </w:lvl>
    <w:lvl w:ilvl="7">
      <w:numFmt w:val="bullet"/>
      <w:lvlText w:val=""/>
      <w:lvlJc w:val="left"/>
      <w:pPr>
        <w:ind w:left="5656" w:hanging="283"/>
      </w:pPr>
      <w:rPr>
        <w:rFonts w:ascii="Arial" w:hAnsi="Arial"/>
        <w:b w:val="0"/>
        <w:i/>
        <w:sz w:val="24"/>
      </w:rPr>
    </w:lvl>
    <w:lvl w:ilvl="8">
      <w:numFmt w:val="bullet"/>
      <w:lvlText w:val=""/>
      <w:lvlJc w:val="left"/>
      <w:pPr>
        <w:ind w:left="6363" w:hanging="283"/>
      </w:pPr>
      <w:rPr>
        <w:rFonts w:ascii="Arial" w:hAnsi="Arial"/>
        <w:b w:val="0"/>
        <w:i/>
        <w:sz w:val="24"/>
      </w:rPr>
    </w:lvl>
  </w:abstractNum>
  <w:abstractNum w:abstractNumId="3" w15:restartNumberingAfterBreak="0">
    <w:nsid w:val="269A0F34"/>
    <w:multiLevelType w:val="multilevel"/>
    <w:tmpl w:val="EA8A60E8"/>
    <w:styleLink w:val="RTF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  <w:lang w:val="pt-BR" w:eastAsia="pt-BR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  <w:lang w:val="pt-BR" w:eastAsia="pt-BR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  <w:lang w:val="pt-BR" w:eastAsia="pt-BR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  <w:lang w:val="pt-BR" w:eastAsia="pt-BR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  <w:lang w:val="pt-BR" w:eastAsia="pt-BR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  <w:lang w:val="pt-BR" w:eastAsia="pt-BR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  <w:lang w:val="pt-BR" w:eastAsia="pt-BR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  <w:lang w:val="pt-BR" w:eastAsia="pt-BR"/>
      </w:rPr>
    </w:lvl>
  </w:abstractNum>
  <w:abstractNum w:abstractNumId="4" w15:restartNumberingAfterBreak="0">
    <w:nsid w:val="37586849"/>
    <w:multiLevelType w:val="multilevel"/>
    <w:tmpl w:val="0CC4061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50B03A00"/>
    <w:multiLevelType w:val="multilevel"/>
    <w:tmpl w:val="9C32B302"/>
    <w:styleLink w:val="WW8Num16"/>
    <w:lvl w:ilvl="0">
      <w:numFmt w:val="bullet"/>
      <w:pStyle w:val="b000bola"/>
      <w:lvlText w:val=""/>
      <w:lvlJc w:val="left"/>
      <w:pPr>
        <w:ind w:left="737" w:hanging="397"/>
      </w:pPr>
      <w:rPr>
        <w:rFonts w:ascii="Wingdings" w:hAnsi="Wingdings"/>
        <w:b/>
        <w:i w:val="0"/>
        <w:color w:val="0000FF"/>
        <w:sz w:val="22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" w15:restartNumberingAfterBreak="0">
    <w:nsid w:val="52530274"/>
    <w:multiLevelType w:val="multilevel"/>
    <w:tmpl w:val="9BBE5752"/>
    <w:lvl w:ilvl="0">
      <w:numFmt w:val="bullet"/>
      <w:lvlText w:val="•"/>
      <w:lvlJc w:val="left"/>
      <w:pPr>
        <w:ind w:left="799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159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519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7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239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99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959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319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79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57B0323E"/>
    <w:multiLevelType w:val="multilevel"/>
    <w:tmpl w:val="88B2A04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589D37AE"/>
    <w:multiLevelType w:val="multilevel"/>
    <w:tmpl w:val="B4EEA51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5FFF098B"/>
    <w:multiLevelType w:val="multilevel"/>
    <w:tmpl w:val="92148BF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AAF00EB"/>
    <w:multiLevelType w:val="multilevel"/>
    <w:tmpl w:val="C15808F8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 w15:restartNumberingAfterBreak="0">
    <w:nsid w:val="7C5178F1"/>
    <w:multiLevelType w:val="multilevel"/>
    <w:tmpl w:val="F05ED20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01AB"/>
    <w:rsid w:val="00787777"/>
    <w:rsid w:val="00F1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CD43"/>
  <w15:docId w15:val="{5348F463-1D8F-45CF-8872-93304081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rFonts w:ascii="Times New Roman" w:eastAsia="Arial Unicode MS" w:hAnsi="Times New Roman" w:cs="Tahoma"/>
      <w:sz w:val="48"/>
      <w:szCs w:val="48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Arial Unicode MS" w:hAnsi="Times New Roman" w:cs="Tahoma"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Arial Unicode MS" w:hAnsi="Times New Roman" w:cs="Tahoma"/>
      <w:sz w:val="28"/>
      <w:szCs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ind w:left="1701"/>
      <w:jc w:val="both"/>
      <w:outlineLvl w:val="3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Subttulo"/>
    <w:pPr>
      <w:keepNext/>
      <w:spacing w:before="240" w:after="120"/>
      <w:jc w:val="center"/>
    </w:pPr>
    <w:rPr>
      <w:rFonts w:ascii="Arial" w:eastAsia="Bitstream Vera Sans" w:hAnsi="Arial" w:cs="Bitstream Vera Sans"/>
      <w:b/>
      <w:bCs/>
      <w:sz w:val="36"/>
      <w:szCs w:val="36"/>
    </w:rPr>
  </w:style>
  <w:style w:type="paragraph" w:customStyle="1" w:styleId="Textbody">
    <w:name w:val="Text body"/>
    <w:basedOn w:val="Standard"/>
  </w:style>
  <w:style w:type="paragraph" w:customStyle="1" w:styleId="Firstlineindent">
    <w:name w:val="First line indent"/>
    <w:basedOn w:val="Textbody"/>
    <w:pPr>
      <w:ind w:firstLine="283"/>
    </w:pPr>
  </w:style>
  <w:style w:type="paragraph" w:styleId="Subttulo">
    <w:name w:val="Subtitle"/>
    <w:basedOn w:val="Heading"/>
    <w:next w:val="Textbody"/>
    <w:uiPriority w:val="11"/>
    <w:qFormat/>
    <w:rPr>
      <w:i/>
      <w:iCs/>
      <w:sz w:val="28"/>
      <w:szCs w:val="28"/>
    </w:rPr>
  </w:style>
  <w:style w:type="paragraph" w:styleId="Lista">
    <w:name w:val="List"/>
    <w:basedOn w:val="Textbody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pPr>
      <w:suppressLineNumbers/>
      <w:textAlignment w:val="center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Legenda"/>
  </w:style>
  <w:style w:type="paragraph" w:customStyle="1" w:styleId="Index">
    <w:name w:val="Index"/>
    <w:basedOn w:val="Standard"/>
    <w:pPr>
      <w:suppressLineNumbers/>
    </w:pPr>
  </w:style>
  <w:style w:type="paragraph" w:customStyle="1" w:styleId="T025">
    <w:name w:val="T025"/>
    <w:basedOn w:val="Standard"/>
    <w:pPr>
      <w:spacing w:before="119"/>
      <w:ind w:left="471"/>
    </w:pPr>
  </w:style>
  <w:style w:type="paragraph" w:customStyle="1" w:styleId="paragnormal">
    <w:name w:val="parag_normal"/>
    <w:basedOn w:val="Standard"/>
    <w:pPr>
      <w:suppressLineNumbers/>
      <w:jc w:val="both"/>
    </w:pPr>
  </w:style>
  <w:style w:type="paragraph" w:customStyle="1" w:styleId="T025tit">
    <w:name w:val="T025_tit"/>
    <w:basedOn w:val="T025"/>
    <w:pPr>
      <w:spacing w:before="340"/>
    </w:pPr>
    <w:rPr>
      <w:b/>
    </w:rPr>
  </w:style>
  <w:style w:type="paragraph" w:customStyle="1" w:styleId="b000bola">
    <w:name w:val="b000bola"/>
    <w:basedOn w:val="Standard"/>
    <w:pPr>
      <w:numPr>
        <w:numId w:val="1"/>
      </w:numPr>
      <w:spacing w:before="119" w:after="119"/>
    </w:pPr>
  </w:style>
  <w:style w:type="paragraph" w:customStyle="1" w:styleId="Objetocomseta">
    <w:name w:val="Objeto com seta"/>
    <w:basedOn w:val="Standard"/>
  </w:style>
  <w:style w:type="paragraph" w:customStyle="1" w:styleId="Objetocomsombra">
    <w:name w:val="Objeto com sombra"/>
    <w:basedOn w:val="Standard"/>
  </w:style>
  <w:style w:type="paragraph" w:customStyle="1" w:styleId="Objetosempreenchimento">
    <w:name w:val="Objeto sem preenchimento"/>
    <w:basedOn w:val="Standard"/>
  </w:style>
  <w:style w:type="paragraph" w:customStyle="1" w:styleId="Corpodotextojustificado">
    <w:name w:val="Corpo do texto justificado"/>
    <w:basedOn w:val="Standard"/>
  </w:style>
  <w:style w:type="paragraph" w:customStyle="1" w:styleId="Ttulo10">
    <w:name w:val="Título1"/>
    <w:basedOn w:val="Standard"/>
    <w:pPr>
      <w:jc w:val="center"/>
    </w:pPr>
  </w:style>
  <w:style w:type="paragraph" w:customStyle="1" w:styleId="Ttulo20">
    <w:name w:val="Título2"/>
    <w:basedOn w:val="Standard"/>
    <w:pPr>
      <w:spacing w:before="57" w:after="57"/>
      <w:ind w:left="113" w:right="113"/>
      <w:jc w:val="center"/>
    </w:pPr>
  </w:style>
  <w:style w:type="paragraph" w:customStyle="1" w:styleId="WW-Ttulo">
    <w:name w:val="WW-Título"/>
    <w:basedOn w:val="Standard"/>
    <w:pPr>
      <w:spacing w:before="238" w:after="119"/>
    </w:pPr>
  </w:style>
  <w:style w:type="paragraph" w:customStyle="1" w:styleId="WW-Ttulo1">
    <w:name w:val="WW-Título1"/>
    <w:basedOn w:val="Standard"/>
    <w:pPr>
      <w:spacing w:before="238" w:after="119"/>
    </w:pPr>
  </w:style>
  <w:style w:type="paragraph" w:customStyle="1" w:styleId="WW-Ttulo2">
    <w:name w:val="WW-Título2"/>
    <w:basedOn w:val="Standard"/>
    <w:pPr>
      <w:spacing w:before="238" w:after="119"/>
    </w:pPr>
  </w:style>
  <w:style w:type="paragraph" w:customStyle="1" w:styleId="LinhadeDimenso">
    <w:name w:val="Linha de Dimensão"/>
    <w:basedOn w:val="Standard"/>
  </w:style>
  <w:style w:type="paragraph" w:customStyle="1" w:styleId="PadroLTGliederung1">
    <w:name w:val="Padrão~LT~Gliederung 1"/>
    <w:pPr>
      <w:suppressAutoHyphens/>
      <w:autoSpaceDE w:val="0"/>
      <w:spacing w:after="283"/>
      <w:ind w:left="680" w:hanging="510"/>
    </w:pPr>
    <w:rPr>
      <w:rFonts w:ascii="Tahoma" w:eastAsia="Tahoma" w:hAnsi="Tahoma"/>
      <w:sz w:val="63"/>
      <w:szCs w:val="63"/>
    </w:rPr>
  </w:style>
  <w:style w:type="paragraph" w:customStyle="1" w:styleId="PadroLTGliederung2">
    <w:name w:val="Padrão~LT~Gliederung 2"/>
    <w:basedOn w:val="PadroLTGliederung1"/>
    <w:pPr>
      <w:spacing w:after="227"/>
      <w:ind w:left="1361" w:hanging="454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pPr>
      <w:spacing w:after="170"/>
      <w:ind w:left="2041" w:hanging="34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pPr>
      <w:spacing w:after="113"/>
      <w:ind w:left="2721" w:firstLine="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spacing w:after="57"/>
      <w:ind w:left="3402"/>
    </w:pPr>
  </w:style>
  <w:style w:type="paragraph" w:customStyle="1" w:styleId="PadroLTGliederung6">
    <w:name w:val="Padrão~LT~Gliederung 6"/>
    <w:basedOn w:val="PadroLTGliederung5"/>
    <w:pPr>
      <w:spacing w:after="0"/>
      <w:ind w:left="4082"/>
    </w:pPr>
  </w:style>
  <w:style w:type="paragraph" w:customStyle="1" w:styleId="PadroLTGliederung7">
    <w:name w:val="Padrão~LT~Gliederung 7"/>
    <w:basedOn w:val="PadroLTGliederung6"/>
    <w:pPr>
      <w:ind w:left="4762"/>
    </w:pPr>
  </w:style>
  <w:style w:type="paragraph" w:customStyle="1" w:styleId="PadroLTGliederung8">
    <w:name w:val="Padrão~LT~Gliederung 8"/>
    <w:basedOn w:val="PadroLTGliederung7"/>
    <w:pPr>
      <w:ind w:left="5443"/>
    </w:pPr>
  </w:style>
  <w:style w:type="paragraph" w:customStyle="1" w:styleId="PadroLTGliederung9">
    <w:name w:val="Padrão~LT~Gliederung 9"/>
    <w:basedOn w:val="PadroLTGliederung8"/>
    <w:pPr>
      <w:ind w:left="6123"/>
    </w:pPr>
  </w:style>
  <w:style w:type="paragraph" w:customStyle="1" w:styleId="PadroLTTitel">
    <w:name w:val="Padrão~LT~Titel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PadroLTUntertitel">
    <w:name w:val="Padrão~LT~Untertitel"/>
    <w:pPr>
      <w:suppressAutoHyphens/>
      <w:autoSpaceDE w:val="0"/>
      <w:ind w:hanging="340"/>
      <w:jc w:val="center"/>
    </w:pPr>
    <w:rPr>
      <w:rFonts w:ascii="Tahoma" w:eastAsia="Tahoma" w:hAnsi="Tahoma"/>
      <w:sz w:val="64"/>
      <w:szCs w:val="64"/>
    </w:rPr>
  </w:style>
  <w:style w:type="paragraph" w:customStyle="1" w:styleId="PadroLTNotizen">
    <w:name w:val="Padrão~LT~Notizen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PadroLTHintergrundobjekte">
    <w:name w:val="Padrão~LT~Hintergrundobjekte"/>
    <w:pPr>
      <w:suppressAutoHyphens/>
      <w:autoSpaceDE w:val="0"/>
    </w:pPr>
  </w:style>
  <w:style w:type="paragraph" w:customStyle="1" w:styleId="PadroLTHintergrund">
    <w:name w:val="Padrão~LT~Hintergrund"/>
    <w:pPr>
      <w:suppressAutoHyphens/>
      <w:autoSpaceDE w:val="0"/>
    </w:pPr>
  </w:style>
  <w:style w:type="paragraph" w:customStyle="1" w:styleId="WW-Ttulo12">
    <w:name w:val="WW-Título12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Objetosdeplanodefundo">
    <w:name w:val="Objetos de plano de fundo"/>
    <w:pPr>
      <w:suppressAutoHyphens/>
      <w:autoSpaceDE w:val="0"/>
    </w:pPr>
  </w:style>
  <w:style w:type="paragraph" w:customStyle="1" w:styleId="Planodefundo">
    <w:name w:val="Plano de fundo"/>
    <w:pPr>
      <w:suppressAutoHyphens/>
      <w:autoSpaceDE w:val="0"/>
    </w:pPr>
  </w:style>
  <w:style w:type="paragraph" w:customStyle="1" w:styleId="Notas">
    <w:name w:val="Notas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EstruturadeTpicos1">
    <w:name w:val="Estrutura de Tópicos 1"/>
    <w:pPr>
      <w:suppressAutoHyphens/>
      <w:autoSpaceDE w:val="0"/>
      <w:spacing w:after="283"/>
      <w:ind w:left="680" w:hanging="510"/>
    </w:pPr>
    <w:rPr>
      <w:rFonts w:ascii="Tahoma" w:eastAsia="Tahoma" w:hAnsi="Tahoma"/>
      <w:sz w:val="63"/>
      <w:szCs w:val="63"/>
    </w:rPr>
  </w:style>
  <w:style w:type="paragraph" w:customStyle="1" w:styleId="EstruturadeTpicos2">
    <w:name w:val="Estrutura de Tópicos 2"/>
    <w:basedOn w:val="EstruturadeTpicos1"/>
    <w:pPr>
      <w:spacing w:after="227"/>
      <w:ind w:left="1361" w:hanging="454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pPr>
      <w:spacing w:after="170"/>
      <w:ind w:left="2041" w:hanging="34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pPr>
      <w:spacing w:after="113"/>
      <w:ind w:left="2721" w:firstLine="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spacing w:after="57"/>
      <w:ind w:left="3402"/>
    </w:pPr>
  </w:style>
  <w:style w:type="paragraph" w:customStyle="1" w:styleId="EstruturadeTpicos6">
    <w:name w:val="Estrutura de Tópicos 6"/>
    <w:basedOn w:val="EstruturadeTpicos5"/>
    <w:pPr>
      <w:spacing w:after="0"/>
      <w:ind w:left="4082"/>
    </w:pPr>
  </w:style>
  <w:style w:type="paragraph" w:customStyle="1" w:styleId="EstruturadeTpicos7">
    <w:name w:val="Estrutura de Tópicos 7"/>
    <w:basedOn w:val="EstruturadeTpicos6"/>
    <w:pPr>
      <w:ind w:left="4762"/>
    </w:pPr>
  </w:style>
  <w:style w:type="paragraph" w:customStyle="1" w:styleId="EstruturadeTpicos8">
    <w:name w:val="Estrutura de Tópicos 8"/>
    <w:basedOn w:val="EstruturadeTpicos7"/>
    <w:pPr>
      <w:ind w:left="5443"/>
    </w:pPr>
  </w:style>
  <w:style w:type="paragraph" w:customStyle="1" w:styleId="EstruturadeTpicos9">
    <w:name w:val="Estrutura de Tópicos 9"/>
    <w:basedOn w:val="EstruturadeTpicos8"/>
    <w:pPr>
      <w:ind w:left="6123"/>
    </w:pPr>
  </w:style>
  <w:style w:type="paragraph" w:customStyle="1" w:styleId="WW-Ttulo123">
    <w:name w:val="WW-Título123"/>
    <w:basedOn w:val="Standard"/>
    <w:pPr>
      <w:spacing w:before="238" w:after="119"/>
    </w:pPr>
  </w:style>
  <w:style w:type="paragraph" w:customStyle="1" w:styleId="WW-Ttulo11">
    <w:name w:val="WW-Título11"/>
    <w:basedOn w:val="Standard"/>
    <w:pPr>
      <w:spacing w:before="238" w:after="119"/>
    </w:pPr>
  </w:style>
  <w:style w:type="paragraph" w:customStyle="1" w:styleId="WW-Ttulo21">
    <w:name w:val="WW-Título21"/>
    <w:basedOn w:val="Standard"/>
    <w:pPr>
      <w:spacing w:before="238" w:after="119"/>
    </w:pPr>
  </w:style>
  <w:style w:type="paragraph" w:customStyle="1" w:styleId="WW-Ttulo1234">
    <w:name w:val="WW-Título1234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WW-Ttulo12345">
    <w:name w:val="WW-Título12345"/>
    <w:basedOn w:val="Standard"/>
    <w:pPr>
      <w:spacing w:before="238" w:after="119"/>
    </w:pPr>
  </w:style>
  <w:style w:type="paragraph" w:customStyle="1" w:styleId="WW-Ttulo112">
    <w:name w:val="WW-Título112"/>
    <w:basedOn w:val="Standard"/>
    <w:pPr>
      <w:spacing w:before="238" w:after="119"/>
    </w:pPr>
  </w:style>
  <w:style w:type="paragraph" w:customStyle="1" w:styleId="WW-Ttulo212">
    <w:name w:val="WW-Título212"/>
    <w:basedOn w:val="Standard"/>
    <w:pPr>
      <w:spacing w:before="238" w:after="119"/>
    </w:pPr>
  </w:style>
  <w:style w:type="paragraph" w:customStyle="1" w:styleId="WW-Ttulo123456">
    <w:name w:val="WW-Título123456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Level1">
    <w:name w:val="Level 1"/>
    <w:basedOn w:val="Standard"/>
    <w:pPr>
      <w:ind w:left="1800" w:hanging="900"/>
    </w:pPr>
  </w:style>
  <w:style w:type="paragraph" w:customStyle="1" w:styleId="4Document">
    <w:name w:val="4Document"/>
    <w:pPr>
      <w:suppressAutoHyphens/>
    </w:pPr>
    <w:rPr>
      <w:rFonts w:ascii="Courier 10cpi" w:eastAsia="Times New Roman" w:hAnsi="Courier 10cpi" w:cs="Times New Roman"/>
      <w:szCs w:val="20"/>
    </w:rPr>
  </w:style>
  <w:style w:type="paragraph" w:customStyle="1" w:styleId="Corpodetex">
    <w:name w:val="Corpo de tex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</w:tabs>
      <w:jc w:val="both"/>
    </w:pPr>
    <w:rPr>
      <w:rFonts w:ascii="Arial" w:eastAsia="Arial" w:hAnsi="Arial" w:cs="Arial"/>
    </w:rPr>
  </w:style>
  <w:style w:type="paragraph" w:customStyle="1" w:styleId="Textbodyindent">
    <w:name w:val="Text body inden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</w:tabs>
      <w:ind w:firstLine="2124"/>
      <w:jc w:val="both"/>
    </w:pPr>
    <w:rPr>
      <w:rFonts w:ascii="Arial" w:eastAsia="Arial" w:hAnsi="Arial" w:cs="Arial"/>
    </w:rPr>
  </w:style>
  <w:style w:type="paragraph" w:customStyle="1" w:styleId="Textoembloco1">
    <w:name w:val="Texto em bloco1"/>
    <w:basedOn w:val="Standard"/>
    <w:pPr>
      <w:widowControl/>
      <w:tabs>
        <w:tab w:val="left" w:pos="-6120"/>
        <w:tab w:val="left" w:pos="-5220"/>
        <w:tab w:val="left" w:pos="-4320"/>
        <w:tab w:val="left" w:pos="-3420"/>
        <w:tab w:val="left" w:pos="-2520"/>
        <w:tab w:val="left" w:pos="-2322"/>
        <w:tab w:val="left" w:pos="-1620"/>
        <w:tab w:val="left" w:pos="-720"/>
        <w:tab w:val="left" w:pos="180"/>
        <w:tab w:val="left" w:pos="1080"/>
        <w:tab w:val="left" w:pos="1980"/>
        <w:tab w:val="left" w:pos="2880"/>
        <w:tab w:val="left" w:pos="3780"/>
      </w:tabs>
      <w:ind w:left="-340" w:right="-398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Recuodecorpodetexto21">
    <w:name w:val="Recuo de corpo de texto 21"/>
    <w:basedOn w:val="Standard"/>
    <w:pPr>
      <w:widowControl/>
      <w:tabs>
        <w:tab w:val="left" w:pos="10964"/>
        <w:tab w:val="left" w:pos="11864"/>
        <w:tab w:val="left" w:pos="12764"/>
        <w:tab w:val="left" w:pos="13664"/>
        <w:tab w:val="left" w:pos="14564"/>
        <w:tab w:val="left" w:pos="15464"/>
        <w:tab w:val="left" w:pos="16364"/>
        <w:tab w:val="left" w:pos="17264"/>
        <w:tab w:val="left" w:pos="18164"/>
        <w:tab w:val="left" w:pos="19064"/>
        <w:tab w:val="left" w:pos="19964"/>
      </w:tabs>
      <w:ind w:left="4500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Recuodecorpodetexto31">
    <w:name w:val="Recuo de corpo de texto 31"/>
    <w:basedOn w:val="Standard"/>
    <w:pPr>
      <w:tabs>
        <w:tab w:val="left" w:pos="16387"/>
        <w:tab w:val="left" w:pos="21206"/>
        <w:tab w:val="left" w:pos="21427"/>
        <w:tab w:val="left" w:pos="22147"/>
        <w:tab w:val="left" w:pos="22867"/>
        <w:tab w:val="left" w:pos="23587"/>
        <w:tab w:val="left" w:pos="24307"/>
        <w:tab w:val="left" w:pos="25027"/>
        <w:tab w:val="left" w:pos="25747"/>
      </w:tabs>
      <w:spacing w:line="276" w:lineRule="auto"/>
      <w:ind w:left="4819"/>
      <w:jc w:val="both"/>
    </w:pPr>
    <w:rPr>
      <w:rFonts w:ascii="Courier New" w:eastAsia="Courier New" w:hAnsi="Courier New" w:cs="Courier New"/>
    </w:rPr>
  </w:style>
  <w:style w:type="paragraph" w:customStyle="1" w:styleId="Corpodetexto21">
    <w:name w:val="Corpo de texto 21"/>
    <w:basedOn w:val="Standard"/>
    <w:pPr>
      <w:ind w:right="-256"/>
      <w:jc w:val="both"/>
    </w:pPr>
    <w:rPr>
      <w:rFonts w:ascii="Courier New" w:eastAsia="Courier New" w:hAnsi="Courier New" w:cs="Courier New"/>
      <w:b/>
      <w:sz w:val="22"/>
    </w:r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eastAsia="Tahoma" w:hAnsi="Tahoma"/>
    </w:rPr>
  </w:style>
  <w:style w:type="paragraph" w:customStyle="1" w:styleId="Rpidoa">
    <w:name w:val="Rápido/a ­"/>
    <w:basedOn w:val="Standard"/>
    <w:pPr>
      <w:ind w:left="2301" w:hanging="284"/>
    </w:pPr>
    <w:rPr>
      <w:rFonts w:ascii="Courier, 'Courier New'" w:eastAsia="Courier, 'Courier New'" w:hAnsi="Courier, 'Courier New'" w:cs="Courier, 'Courier New'"/>
    </w:rPr>
  </w:style>
  <w:style w:type="paragraph" w:customStyle="1" w:styleId="Rpidoa1">
    <w:name w:val="Rápido/a 1."/>
    <w:basedOn w:val="Standard"/>
    <w:pPr>
      <w:ind w:left="1440"/>
    </w:pPr>
    <w:rPr>
      <w:rFonts w:ascii="Courier, 'Courier New'" w:eastAsia="Courier, 'Courier New'" w:hAnsi="Courier, 'Courier New'" w:cs="Courier, 'Courier New'"/>
    </w:rPr>
  </w:style>
  <w:style w:type="paragraph" w:customStyle="1" w:styleId="Corpodetexto31">
    <w:name w:val="Corpo de texto 31"/>
    <w:basedOn w:val="Standard"/>
    <w:pPr>
      <w:tabs>
        <w:tab w:val="left" w:pos="0"/>
        <w:tab w:val="left" w:pos="900"/>
        <w:tab w:val="left" w:pos="1800"/>
        <w:tab w:val="left" w:pos="2700"/>
        <w:tab w:val="left" w:pos="3600"/>
        <w:tab w:val="left" w:pos="3798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after="58"/>
      <w:jc w:val="center"/>
    </w:pPr>
    <w:rPr>
      <w:rFonts w:ascii="Arial" w:eastAsia="Arial" w:hAnsi="Arial" w:cs="Arial"/>
      <w:sz w:val="22"/>
    </w:rPr>
  </w:style>
  <w:style w:type="paragraph" w:customStyle="1" w:styleId="Style35-0">
    <w:name w:val="Style3.5-0"/>
    <w:basedOn w:val="Standard"/>
    <w:pPr>
      <w:widowControl/>
      <w:spacing w:line="288" w:lineRule="auto"/>
      <w:ind w:firstLine="1985"/>
      <w:jc w:val="both"/>
    </w:pPr>
    <w:rPr>
      <w:rFonts w:ascii="Courier New" w:eastAsia="Courier New" w:hAnsi="Courier New" w:cs="Courier New"/>
    </w:rPr>
  </w:style>
  <w:style w:type="paragraph" w:customStyle="1" w:styleId="Style35-35">
    <w:name w:val="Style3.5-3.5"/>
    <w:basedOn w:val="Standard"/>
    <w:pPr>
      <w:widowControl/>
      <w:spacing w:line="288" w:lineRule="auto"/>
      <w:ind w:left="1985"/>
      <w:jc w:val="both"/>
    </w:pPr>
    <w:rPr>
      <w:rFonts w:ascii="Courier New" w:eastAsia="Courier New" w:hAnsi="Courier New" w:cs="Courier New"/>
    </w:rPr>
  </w:style>
  <w:style w:type="paragraph" w:customStyle="1" w:styleId="Style8-8">
    <w:name w:val="Style8-8"/>
    <w:basedOn w:val="Standard"/>
    <w:pPr>
      <w:widowControl/>
      <w:ind w:left="4536"/>
      <w:jc w:val="both"/>
    </w:pPr>
    <w:rPr>
      <w:rFonts w:ascii="Courier New" w:eastAsia="Courier New" w:hAnsi="Courier New" w:cs="Courier New"/>
    </w:rPr>
  </w:style>
  <w:style w:type="paragraph" w:customStyle="1" w:styleId="Recuodecor">
    <w:name w:val="Recuo de cor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</w:tabs>
      <w:ind w:firstLine="2124"/>
      <w:jc w:val="both"/>
    </w:pPr>
    <w:rPr>
      <w:rFonts w:ascii="Arial" w:eastAsia="Arial" w:hAnsi="Arial" w:cs="Arial"/>
      <w:lang w:val="en-US"/>
    </w:rPr>
  </w:style>
  <w:style w:type="paragraph" w:customStyle="1" w:styleId="Commarcadores21">
    <w:name w:val="Com marcadores 21"/>
    <w:basedOn w:val="Standard"/>
    <w:pPr>
      <w:tabs>
        <w:tab w:val="left" w:pos="20790"/>
      </w:tabs>
      <w:ind w:left="998"/>
      <w:jc w:val="both"/>
    </w:pPr>
    <w:rPr>
      <w:rFonts w:ascii="Arial" w:eastAsia="Arial" w:hAnsi="Arial" w:cs="Arial"/>
      <w:color w:val="000000"/>
    </w:rPr>
  </w:style>
  <w:style w:type="paragraph" w:customStyle="1" w:styleId="12">
    <w:name w:val="12"/>
    <w:pPr>
      <w:suppressAutoHyphens/>
      <w:jc w:val="both"/>
    </w:pPr>
    <w:rPr>
      <w:rFonts w:ascii="Courier Half-Height" w:eastAsia="Times New Roman" w:hAnsi="Courier Half-Height" w:cs="Times New Roman"/>
      <w:szCs w:val="20"/>
    </w:rPr>
  </w:style>
  <w:style w:type="paragraph" w:customStyle="1" w:styleId="western">
    <w:name w:val="western"/>
    <w:basedOn w:val="Standard"/>
    <w:pPr>
      <w:widowControl/>
      <w:spacing w:before="100" w:after="100"/>
    </w:pPr>
  </w:style>
  <w:style w:type="paragraph" w:customStyle="1" w:styleId="Framecontents">
    <w:name w:val="Frame contents"/>
    <w:basedOn w:val="Textbody"/>
  </w:style>
  <w:style w:type="paragraph" w:styleId="NormalWeb">
    <w:name w:val="Normal (Web)"/>
    <w:basedOn w:val="Standard"/>
    <w:pPr>
      <w:widowControl/>
      <w:suppressAutoHyphens w:val="0"/>
      <w:spacing w:before="100" w:after="100"/>
    </w:pPr>
  </w:style>
  <w:style w:type="paragraph" w:customStyle="1" w:styleId="Footerright">
    <w:name w:val="Footer right"/>
    <w:basedOn w:val="Standard"/>
    <w:pPr>
      <w:suppressLineNumbers/>
      <w:tabs>
        <w:tab w:val="center" w:pos="4649"/>
        <w:tab w:val="right" w:pos="929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WW-TtuloPrincipal">
    <w:name w:val="WW-Título Principal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EnterTitulo2">
    <w:name w:val="Enter_Titulo2"/>
    <w:basedOn w:val="Standard"/>
    <w:rPr>
      <w:rFonts w:ascii="Trebuchet MS" w:eastAsia="Trebuchet MS" w:hAnsi="Trebuchet MS" w:cs="Trebuchet MS"/>
      <w:b/>
    </w:rPr>
  </w:style>
  <w:style w:type="paragraph" w:customStyle="1" w:styleId="Recuodaprimeiralinha">
    <w:name w:val="Recuo da primeira linha"/>
    <w:basedOn w:val="Standard"/>
    <w:pPr>
      <w:ind w:firstLine="340"/>
    </w:pPr>
  </w:style>
  <w:style w:type="paragraph" w:customStyle="1" w:styleId="WW-Ttulo1234567">
    <w:name w:val="WW-Título1234567"/>
    <w:basedOn w:val="Standard"/>
    <w:pPr>
      <w:spacing w:before="238" w:after="119"/>
    </w:pPr>
  </w:style>
  <w:style w:type="paragraph" w:customStyle="1" w:styleId="WW-Ttulo1123">
    <w:name w:val="WW-Título1123"/>
    <w:basedOn w:val="Standard"/>
    <w:pPr>
      <w:spacing w:before="238" w:after="119"/>
    </w:pPr>
  </w:style>
  <w:style w:type="paragraph" w:customStyle="1" w:styleId="WW-Ttulo2123">
    <w:name w:val="WW-Título2123"/>
    <w:basedOn w:val="Standard"/>
    <w:pPr>
      <w:spacing w:before="238" w:after="119"/>
    </w:pPr>
  </w:style>
  <w:style w:type="paragraph" w:customStyle="1" w:styleId="Linhadecota">
    <w:name w:val="Linha de cota"/>
    <w:basedOn w:val="Standard"/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Bitstream Vera Sans" w:eastAsia="Bitstream Vera Sans" w:hAnsi="Bitstream Vera Sans" w:cs="Bitstream Vera Sans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345678">
    <w:name w:val="WW-Título1234567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Bitstream Vera Sans" w:eastAsia="Bitstream Vera Sans" w:hAnsi="Bitstream Vera Sans" w:cs="Bitstream Vera Sans"/>
      <w:color w:val="000000"/>
      <w:sz w:val="88"/>
      <w:szCs w:val="88"/>
    </w:rPr>
  </w:style>
  <w:style w:type="paragraph" w:customStyle="1" w:styleId="Objetosdoplanodefundo">
    <w:name w:val="Objetos do plano de fund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eastAsia="Times New Roman" w:cs="Times New Roman"/>
      <w:color w:val="000000"/>
      <w:sz w:val="48"/>
      <w:szCs w:val="48"/>
    </w:rPr>
  </w:style>
  <w:style w:type="paragraph" w:customStyle="1" w:styleId="Estruturadetpicos10">
    <w:name w:val="Estrutura de tópicos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Bitstream Vera Sans" w:eastAsia="Bitstream Vera Sans" w:hAnsi="Bitstream Vera Sans" w:cs="Bitstream Vera Sans"/>
      <w:color w:val="000000"/>
      <w:sz w:val="64"/>
      <w:szCs w:val="64"/>
    </w:rPr>
  </w:style>
  <w:style w:type="paragraph" w:customStyle="1" w:styleId="Estruturadetpicos20">
    <w:name w:val="Estrutura de tópicos 2"/>
    <w:basedOn w:val="Estruturadetpicos10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Estruturadetpicos30">
    <w:name w:val="Estrutura de tópicos 3"/>
    <w:basedOn w:val="Estruturadetpicos20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Estruturadetpicos40">
    <w:name w:val="Estrutura de tópicos 4"/>
    <w:basedOn w:val="Estruturadetpicos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Estruturadetpicos50">
    <w:name w:val="Estrutura de tópicos 5"/>
    <w:basedOn w:val="Estruturadetpicos40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Estruturadetpicos60">
    <w:name w:val="Estrutura de tópicos 6"/>
    <w:basedOn w:val="Estruturadetpicos50"/>
  </w:style>
  <w:style w:type="paragraph" w:customStyle="1" w:styleId="Estruturadetpicos70">
    <w:name w:val="Estrutura de tópicos 7"/>
    <w:basedOn w:val="Estruturadetpicos60"/>
  </w:style>
  <w:style w:type="paragraph" w:customStyle="1" w:styleId="Estruturadetpicos80">
    <w:name w:val="Estrutura de tópicos 8"/>
    <w:basedOn w:val="Estruturadetpicos70"/>
  </w:style>
  <w:style w:type="paragraph" w:customStyle="1" w:styleId="Estruturadetpicos90">
    <w:name w:val="Estrutura de tópicos 9"/>
    <w:basedOn w:val="Estruturadetpicos80"/>
  </w:style>
  <w:style w:type="paragraph" w:customStyle="1" w:styleId="Ttulo1LTGliederung1">
    <w:name w:val="Título1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Bitstream Vera Sans" w:eastAsia="Bitstream Vera Sans" w:hAnsi="Bitstream Vera Sans" w:cs="Bitstream Vera Sans"/>
      <w:color w:val="000000"/>
      <w:sz w:val="64"/>
      <w:szCs w:val="64"/>
    </w:rPr>
  </w:style>
  <w:style w:type="paragraph" w:customStyle="1" w:styleId="Ttulo1LTGliederung2">
    <w:name w:val="Título1~LT~Gliederung 2"/>
    <w:basedOn w:val="Ttulo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tulo1LTGliederung3">
    <w:name w:val="Título1~LT~Gliederung 3"/>
    <w:basedOn w:val="Ttulo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tulo1LTGliederung4">
    <w:name w:val="Título1~LT~Gliederung 4"/>
    <w:basedOn w:val="Ttulo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tulo1LTGliederung5">
    <w:name w:val="Título1~LT~Gliederung 5"/>
    <w:basedOn w:val="Ttulo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Bitstream Vera Sans" w:eastAsia="Bitstream Vera Sans" w:hAnsi="Bitstream Vera Sans" w:cs="Bitstream Vera Sans"/>
      <w:color w:val="000000"/>
      <w:sz w:val="88"/>
      <w:szCs w:val="88"/>
    </w:rPr>
  </w:style>
  <w:style w:type="paragraph" w:customStyle="1" w:styleId="Ttulo1LTUntertitel">
    <w:name w:val="Título1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70"/>
    </w:pPr>
    <w:rPr>
      <w:rFonts w:ascii="Bitstream Vera Sans" w:eastAsia="Bitstream Vera Sans" w:hAnsi="Bitstream Vera Sans" w:cs="Bitstream Vera Sans"/>
      <w:color w:val="000000"/>
      <w:sz w:val="68"/>
      <w:szCs w:val="68"/>
    </w:rPr>
  </w:style>
  <w:style w:type="paragraph" w:customStyle="1" w:styleId="Ttulo1LTNotizen">
    <w:name w:val="Título1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Bitstream Vera Sans" w:eastAsia="Bitstream Vera Sans" w:hAnsi="Bitstream Vera Sans" w:cs="Bitstream Vera Sans"/>
      <w:color w:val="000000"/>
    </w:rPr>
  </w:style>
  <w:style w:type="paragraph" w:customStyle="1" w:styleId="Ttulo1LTHintergrundobjekte">
    <w:name w:val="Título1~LT~Hintergrundobjekte"/>
    <w:pPr>
      <w:suppressAutoHyphens/>
      <w:autoSpaceDE w:val="0"/>
    </w:pPr>
  </w:style>
  <w:style w:type="paragraph" w:customStyle="1" w:styleId="Ttulo1LTHintergrund">
    <w:name w:val="Título1~LT~Hintergrund"/>
    <w:pPr>
      <w:suppressAutoHyphens/>
      <w:autoSpaceDE w:val="0"/>
      <w:jc w:val="center"/>
    </w:pPr>
  </w:style>
  <w:style w:type="paragraph" w:customStyle="1" w:styleId="WW-Ttulo123456789">
    <w:name w:val="WW-Título123456789"/>
    <w:basedOn w:val="Standard"/>
    <w:pPr>
      <w:spacing w:before="238" w:after="119"/>
    </w:pPr>
  </w:style>
  <w:style w:type="paragraph" w:customStyle="1" w:styleId="WW-Ttulo11234">
    <w:name w:val="WW-Título11234"/>
    <w:basedOn w:val="Standard"/>
    <w:pPr>
      <w:spacing w:before="238" w:after="119"/>
    </w:pPr>
  </w:style>
  <w:style w:type="paragraph" w:customStyle="1" w:styleId="WW-Ttulo21234">
    <w:name w:val="WW-Título21234"/>
    <w:basedOn w:val="Standard"/>
    <w:pPr>
      <w:spacing w:before="238" w:after="119"/>
    </w:pPr>
  </w:style>
  <w:style w:type="paragraph" w:customStyle="1" w:styleId="WW-Ttulo12345678910">
    <w:name w:val="WW-Título1234567891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Bitstream Vera Sans" w:eastAsia="Bitstream Vera Sans" w:hAnsi="Bitstream Vera Sans" w:cs="Bitstream Vera Sans"/>
      <w:color w:val="000000"/>
      <w:sz w:val="88"/>
      <w:szCs w:val="88"/>
    </w:rPr>
  </w:style>
  <w:style w:type="paragraph" w:customStyle="1" w:styleId="WW-Ttulo1234567891011">
    <w:name w:val="WW-Título1234567891011"/>
    <w:basedOn w:val="Standard"/>
    <w:pPr>
      <w:spacing w:before="238" w:after="119"/>
    </w:pPr>
  </w:style>
  <w:style w:type="paragraph" w:customStyle="1" w:styleId="WW-Ttulo112345">
    <w:name w:val="WW-Título112345"/>
    <w:basedOn w:val="Standard"/>
    <w:pPr>
      <w:spacing w:before="238" w:after="119"/>
    </w:pPr>
  </w:style>
  <w:style w:type="paragraph" w:customStyle="1" w:styleId="WW-Ttulo212345">
    <w:name w:val="WW-Título212345"/>
    <w:basedOn w:val="Standard"/>
    <w:pPr>
      <w:spacing w:before="238" w:after="119"/>
    </w:pPr>
  </w:style>
  <w:style w:type="paragraph" w:customStyle="1" w:styleId="WW-Ttulo123456789101112">
    <w:name w:val="WW-Título12345678910111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Bitstream Vera Sans" w:eastAsia="Bitstream Vera Sans" w:hAnsi="Bitstream Vera Sans" w:cs="Bitstream Vera Sans"/>
      <w:color w:val="000000"/>
      <w:sz w:val="88"/>
      <w:szCs w:val="88"/>
    </w:rPr>
  </w:style>
  <w:style w:type="paragraph" w:customStyle="1" w:styleId="WW-Ttulo12345678910111213">
    <w:name w:val="WW-Título12345678910111213"/>
    <w:basedOn w:val="Standard"/>
    <w:pPr>
      <w:spacing w:before="238" w:after="119"/>
    </w:pPr>
  </w:style>
  <w:style w:type="paragraph" w:customStyle="1" w:styleId="WW-Ttulo1123456">
    <w:name w:val="WW-Título1123456"/>
    <w:basedOn w:val="Standard"/>
    <w:pPr>
      <w:spacing w:before="238" w:after="119"/>
    </w:pPr>
  </w:style>
  <w:style w:type="paragraph" w:customStyle="1" w:styleId="WW-Ttulo2123456">
    <w:name w:val="WW-Título2123456"/>
    <w:basedOn w:val="Standard"/>
    <w:pPr>
      <w:spacing w:before="238" w:after="119"/>
    </w:pPr>
  </w:style>
  <w:style w:type="paragraph" w:customStyle="1" w:styleId="WW-Ttulo1234567891011121314">
    <w:name w:val="WW-Título123456789101112131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Bitstream Vera Sans" w:eastAsia="Bitstream Vera Sans" w:hAnsi="Bitstream Vera Sans" w:cs="Bitstream Vera Sans"/>
      <w:color w:val="000000"/>
      <w:sz w:val="88"/>
      <w:szCs w:val="88"/>
    </w:rPr>
  </w:style>
  <w:style w:type="paragraph" w:customStyle="1" w:styleId="WW-Ttulo123456789101112131415">
    <w:name w:val="WW-Título123456789101112131415"/>
    <w:basedOn w:val="Standard"/>
    <w:pPr>
      <w:spacing w:before="238" w:after="119"/>
    </w:pPr>
  </w:style>
  <w:style w:type="paragraph" w:customStyle="1" w:styleId="WW-Ttulo11234567">
    <w:name w:val="WW-Título11234567"/>
    <w:basedOn w:val="Standard"/>
    <w:pPr>
      <w:spacing w:before="238" w:after="119"/>
    </w:pPr>
  </w:style>
  <w:style w:type="paragraph" w:customStyle="1" w:styleId="WW-Ttulo21234567">
    <w:name w:val="WW-Título21234567"/>
    <w:basedOn w:val="Standard"/>
    <w:pPr>
      <w:spacing w:before="238" w:after="119"/>
    </w:pPr>
  </w:style>
  <w:style w:type="paragraph" w:customStyle="1" w:styleId="WW-Ttulo12345678910111213141516">
    <w:name w:val="WW-Título1234567891011121314151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Bitstream Vera Sans" w:eastAsia="Bitstream Vera Sans" w:hAnsi="Bitstream Vera Sans" w:cs="Bitstream Vera Sans"/>
      <w:color w:val="000000"/>
      <w:sz w:val="88"/>
      <w:szCs w:val="88"/>
    </w:rPr>
  </w:style>
  <w:style w:type="paragraph" w:customStyle="1" w:styleId="WW-Ttulo1234567891011121314151617">
    <w:name w:val="WW-Título1234567891011121314151617"/>
    <w:basedOn w:val="Standard"/>
    <w:pPr>
      <w:spacing w:before="238" w:after="119"/>
    </w:pPr>
  </w:style>
  <w:style w:type="paragraph" w:customStyle="1" w:styleId="WW-Ttulo112345678">
    <w:name w:val="WW-Título112345678"/>
    <w:basedOn w:val="Standard"/>
    <w:pPr>
      <w:spacing w:before="238" w:after="119"/>
    </w:pPr>
  </w:style>
  <w:style w:type="paragraph" w:customStyle="1" w:styleId="WW-Ttulo212345678">
    <w:name w:val="WW-Título212345678"/>
    <w:basedOn w:val="Standard"/>
    <w:pPr>
      <w:spacing w:before="238" w:after="119"/>
    </w:pPr>
  </w:style>
  <w:style w:type="paragraph" w:customStyle="1" w:styleId="WW-Ttulo123456789101112131415161718">
    <w:name w:val="WW-Título12345678910111213141516171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Bitstream Vera Sans" w:eastAsia="Bitstream Vera Sans" w:hAnsi="Bitstream Vera Sans" w:cs="Bitstream Vera Sans"/>
      <w:color w:val="000000"/>
      <w:sz w:val="88"/>
      <w:szCs w:val="88"/>
    </w:rPr>
  </w:style>
  <w:style w:type="paragraph" w:customStyle="1" w:styleId="BodyText21">
    <w:name w:val="Body Text 21"/>
    <w:basedOn w:val="Standard"/>
    <w:pPr>
      <w:tabs>
        <w:tab w:val="left" w:pos="709"/>
      </w:tabs>
      <w:spacing w:after="120"/>
      <w:jc w:val="both"/>
    </w:pPr>
    <w:rPr>
      <w:rFonts w:ascii="Arial" w:eastAsia="Arial" w:hAnsi="Arial" w:cs="Arial"/>
      <w:szCs w:val="20"/>
      <w:lang w:val="pt-PT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StrongEmphasis">
    <w:name w:val="Strong Emphasis"/>
    <w:rPr>
      <w:b/>
      <w:bCs/>
    </w:rPr>
  </w:style>
  <w:style w:type="character" w:customStyle="1" w:styleId="WW8Num16z0">
    <w:name w:val="WW8Num16z0"/>
    <w:rPr>
      <w:rFonts w:ascii="Wingdings" w:eastAsia="Wingdings" w:hAnsi="Wingdings" w:cs="Wingdings"/>
      <w:b/>
      <w:i w:val="0"/>
      <w:color w:val="0000FF"/>
      <w:sz w:val="22"/>
    </w:rPr>
  </w:style>
  <w:style w:type="character" w:styleId="nfas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Arial" w:eastAsia="Arial" w:hAnsi="Arial" w:cs="Arial"/>
      <w:b w:val="0"/>
      <w:i w:val="0"/>
      <w:sz w:val="20"/>
    </w:rPr>
  </w:style>
  <w:style w:type="character" w:customStyle="1" w:styleId="WW8Num1z2">
    <w:name w:val="WW8Num1z2"/>
    <w:rPr>
      <w:b w:val="0"/>
      <w:i w:val="0"/>
      <w:sz w:val="24"/>
      <w:szCs w:val="24"/>
    </w:rPr>
  </w:style>
  <w:style w:type="character" w:customStyle="1" w:styleId="WW8Num3z0">
    <w:name w:val="WW8Num3z0"/>
    <w:rPr>
      <w:rFonts w:ascii="Arial" w:eastAsia="Arial" w:hAnsi="Arial" w:cs="Arial"/>
      <w:b w:val="0"/>
      <w:i/>
      <w:sz w:val="24"/>
    </w:rPr>
  </w:style>
  <w:style w:type="character" w:customStyle="1" w:styleId="WW8Num3z1">
    <w:name w:val="WW8Num3z1"/>
    <w:rPr>
      <w:rFonts w:ascii="Arial" w:eastAsia="Arial" w:hAnsi="Arial" w:cs="Arial"/>
      <w:b w:val="0"/>
      <w:i w:val="0"/>
      <w:sz w:val="20"/>
    </w:rPr>
  </w:style>
  <w:style w:type="character" w:customStyle="1" w:styleId="WW8Num3z2">
    <w:name w:val="WW8Num3z2"/>
    <w:rPr>
      <w:b w:val="0"/>
      <w:i w:val="0"/>
      <w:sz w:val="24"/>
      <w:szCs w:val="24"/>
    </w:rPr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Courier, 'Courier New'" w:eastAsia="Courier, 'Courier New'" w:hAnsi="Courier, 'Courier New'" w:cs="Courier, 'Courier New'"/>
      <w:sz w:val="24"/>
    </w:rPr>
  </w:style>
  <w:style w:type="character" w:customStyle="1" w:styleId="WW8Num4z1">
    <w:name w:val="WW8Num4z1"/>
    <w:rPr>
      <w:b w:val="0"/>
      <w:i/>
      <w:sz w:val="24"/>
    </w:rPr>
  </w:style>
  <w:style w:type="character" w:customStyle="1" w:styleId="WW8Num4z2">
    <w:name w:val="WW8Num4z2"/>
    <w:rPr>
      <w:rFonts w:ascii="Wingdings" w:eastAsia="Wingdings" w:hAnsi="Wingdings" w:cs="Wingdings"/>
      <w:sz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Arial" w:eastAsia="Arial" w:hAnsi="Arial" w:cs="Arial"/>
      <w:b w:val="0"/>
      <w:i w:val="0"/>
      <w:sz w:val="20"/>
    </w:rPr>
  </w:style>
  <w:style w:type="character" w:customStyle="1" w:styleId="WW8Num5z2">
    <w:name w:val="WW8Num5z2"/>
    <w:rPr>
      <w:b w:val="0"/>
      <w:i w:val="0"/>
      <w:sz w:val="24"/>
      <w:szCs w:val="24"/>
    </w:rPr>
  </w:style>
  <w:style w:type="character" w:customStyle="1" w:styleId="WW8Num6z0">
    <w:name w:val="WW8Num6z0"/>
    <w:rPr>
      <w:rFonts w:ascii="Arial" w:eastAsia="Arial" w:hAnsi="Arial" w:cs="Arial"/>
      <w:b w:val="0"/>
      <w:i/>
      <w:sz w:val="24"/>
    </w:rPr>
  </w:style>
  <w:style w:type="character" w:customStyle="1" w:styleId="WW8Num6z1">
    <w:name w:val="WW8Num6z1"/>
    <w:rPr>
      <w:rFonts w:ascii="Arial" w:eastAsia="Arial" w:hAnsi="Arial" w:cs="Arial"/>
      <w:b w:val="0"/>
      <w:i w:val="0"/>
      <w:sz w:val="20"/>
    </w:rPr>
  </w:style>
  <w:style w:type="character" w:customStyle="1" w:styleId="WW8Num6z2">
    <w:name w:val="WW8Num6z2"/>
    <w:rPr>
      <w:b w:val="0"/>
      <w:i w:val="0"/>
      <w:sz w:val="24"/>
      <w:szCs w:val="24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  <w:sz w:val="20"/>
    </w:rPr>
  </w:style>
  <w:style w:type="character" w:customStyle="1" w:styleId="WW8Num7z2">
    <w:name w:val="WW8Num7z2"/>
    <w:rPr>
      <w:rFonts w:ascii="Wingdings" w:eastAsia="Wingdings" w:hAnsi="Wingdings" w:cs="Wingdings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Arial" w:eastAsia="Arial" w:hAnsi="Arial" w:cs="Arial"/>
      <w:b w:val="0"/>
      <w:i w:val="0"/>
      <w:sz w:val="24"/>
    </w:rPr>
  </w:style>
  <w:style w:type="character" w:customStyle="1" w:styleId="WW8Num8z2">
    <w:name w:val="WW8Num8z2"/>
    <w:rPr>
      <w:rFonts w:ascii="Wingdings" w:eastAsia="Wingdings" w:hAnsi="Wingdings" w:cs="Wingdings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Arial" w:eastAsia="Arial" w:hAnsi="Arial" w:cs="Arial"/>
      <w:b w:val="0"/>
      <w:i w:val="0"/>
      <w:sz w:val="20"/>
    </w:rPr>
  </w:style>
  <w:style w:type="character" w:customStyle="1" w:styleId="WW8Num10z2">
    <w:name w:val="WW8Num10z2"/>
    <w:rPr>
      <w:b w:val="0"/>
      <w:i w:val="0"/>
      <w:sz w:val="24"/>
      <w:szCs w:val="24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  <w:sz w:val="20"/>
    </w:rPr>
  </w:style>
  <w:style w:type="character" w:customStyle="1" w:styleId="WW8Num11z2">
    <w:name w:val="WW8Num11z2"/>
    <w:rPr>
      <w:rFonts w:ascii="Wingdings" w:eastAsia="Wingdings" w:hAnsi="Wingdings" w:cs="Wingdings"/>
      <w:sz w:val="2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  <w:sz w:val="20"/>
    </w:rPr>
  </w:style>
  <w:style w:type="character" w:customStyle="1" w:styleId="WW8Num14z2">
    <w:name w:val="WW8Num14z2"/>
    <w:rPr>
      <w:rFonts w:ascii="Wingdings" w:eastAsia="Wingdings" w:hAnsi="Wingdings" w:cs="Wingdings"/>
      <w:sz w:val="2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Arial" w:eastAsia="Arial" w:hAnsi="Arial" w:cs="Arial"/>
      <w:b w:val="0"/>
      <w:i w:val="0"/>
      <w:sz w:val="20"/>
    </w:rPr>
  </w:style>
  <w:style w:type="character" w:customStyle="1" w:styleId="WW8Num15z2">
    <w:name w:val="WW8Num15z2"/>
    <w:rPr>
      <w:b w:val="0"/>
      <w:i w:val="0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eastAsia="Courier New" w:hAnsi="Courier New" w:cs="Courier New"/>
      <w:sz w:val="20"/>
    </w:rPr>
  </w:style>
  <w:style w:type="character" w:customStyle="1" w:styleId="WW8Num18z2">
    <w:name w:val="WW8Num18z2"/>
    <w:rPr>
      <w:rFonts w:ascii="Wingdings" w:eastAsia="Wingdings" w:hAnsi="Wingdings" w:cs="Wingdings"/>
      <w:sz w:val="20"/>
    </w:rPr>
  </w:style>
  <w:style w:type="character" w:customStyle="1" w:styleId="WW8Num20z0">
    <w:name w:val="WW8Num20z0"/>
    <w:rPr>
      <w:rFonts w:ascii="Symbol" w:eastAsia="Symbol" w:hAnsi="Symbol" w:cs="Symbol"/>
      <w:sz w:val="20"/>
    </w:rPr>
  </w:style>
  <w:style w:type="character" w:customStyle="1" w:styleId="WW8Num20z1">
    <w:name w:val="WW8Num20z1"/>
    <w:rPr>
      <w:rFonts w:ascii="Courier New" w:eastAsia="Courier New" w:hAnsi="Courier New" w:cs="Courier New"/>
      <w:sz w:val="20"/>
    </w:rPr>
  </w:style>
  <w:style w:type="character" w:customStyle="1" w:styleId="WW8Num20z2">
    <w:name w:val="WW8Num20z2"/>
    <w:rPr>
      <w:rFonts w:ascii="Wingdings" w:eastAsia="Wingdings" w:hAnsi="Wingdings" w:cs="Wingdings"/>
      <w:sz w:val="20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  <w:sz w:val="20"/>
    </w:rPr>
  </w:style>
  <w:style w:type="character" w:customStyle="1" w:styleId="WW8Num21z2">
    <w:name w:val="WW8Num21z2"/>
    <w:rPr>
      <w:rFonts w:ascii="Wingdings" w:eastAsia="Wingdings" w:hAnsi="Wingdings" w:cs="Wingdings"/>
      <w:sz w:val="20"/>
    </w:rPr>
  </w:style>
  <w:style w:type="character" w:customStyle="1" w:styleId="WW8Num24z0">
    <w:name w:val="WW8Num24z0"/>
    <w:rPr>
      <w:rFonts w:ascii="Symbol" w:eastAsia="Symbol" w:hAnsi="Symbol" w:cs="Symbol"/>
      <w:sz w:val="20"/>
    </w:rPr>
  </w:style>
  <w:style w:type="character" w:customStyle="1" w:styleId="WW8Num24z1">
    <w:name w:val="WW8Num24z1"/>
    <w:rPr>
      <w:rFonts w:ascii="Courier New" w:eastAsia="Courier New" w:hAnsi="Courier New" w:cs="Courier New"/>
      <w:sz w:val="20"/>
    </w:rPr>
  </w:style>
  <w:style w:type="character" w:customStyle="1" w:styleId="WW8Num24z2">
    <w:name w:val="WW8Num24z2"/>
    <w:rPr>
      <w:rFonts w:ascii="Wingdings" w:eastAsia="Wingdings" w:hAnsi="Wingdings" w:cs="Wingdings"/>
      <w:sz w:val="20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eastAsia="Courier New" w:hAnsi="Courier New" w:cs="Courier New"/>
      <w:sz w:val="20"/>
    </w:rPr>
  </w:style>
  <w:style w:type="character" w:customStyle="1" w:styleId="WW8Num25z2">
    <w:name w:val="WW8Num25z2"/>
    <w:rPr>
      <w:rFonts w:ascii="Wingdings" w:eastAsia="Wingdings" w:hAnsi="Wingdings" w:cs="Wingdings"/>
      <w:sz w:val="20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Arial" w:eastAsia="Arial" w:hAnsi="Arial" w:cs="Arial"/>
      <w:b w:val="0"/>
      <w:i w:val="0"/>
      <w:sz w:val="20"/>
    </w:rPr>
  </w:style>
  <w:style w:type="character" w:customStyle="1" w:styleId="WW8Num26z2">
    <w:name w:val="WW8Num26z2"/>
    <w:rPr>
      <w:b w:val="0"/>
      <w:i w:val="0"/>
      <w:sz w:val="24"/>
      <w:szCs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Fontepargpadro">
    <w:name w:val="WW-Fonte parág. padrão"/>
  </w:style>
  <w:style w:type="character" w:customStyle="1" w:styleId="WW-Absatz-Standardschriftart11111111111111">
    <w:name w:val="WW-Absatz-Standardschriftart11111111111111"/>
  </w:style>
  <w:style w:type="character" w:customStyle="1" w:styleId="WW8Num9z0">
    <w:name w:val="WW8Num9z0"/>
    <w:rPr>
      <w:rFonts w:ascii="Arial" w:eastAsia="Arial" w:hAnsi="Arial" w:cs="Arial"/>
      <w:b w:val="0"/>
      <w:i/>
      <w:sz w:val="24"/>
    </w:rPr>
  </w:style>
  <w:style w:type="character" w:customStyle="1" w:styleId="WW8Num9z1">
    <w:name w:val="WW8Num9z1"/>
    <w:rPr>
      <w:rFonts w:ascii="Arial" w:eastAsia="Arial" w:hAnsi="Arial" w:cs="Arial"/>
      <w:b w:val="0"/>
      <w:i w:val="0"/>
      <w:sz w:val="24"/>
    </w:rPr>
  </w:style>
  <w:style w:type="character" w:customStyle="1" w:styleId="WW8Num9z2">
    <w:name w:val="WW8Num9z2"/>
    <w:rPr>
      <w:b w:val="0"/>
      <w:i w:val="0"/>
      <w:sz w:val="24"/>
      <w:szCs w:val="24"/>
    </w:rPr>
  </w:style>
  <w:style w:type="character" w:customStyle="1" w:styleId="WW8Num12z0">
    <w:name w:val="WW8Num12z0"/>
    <w:rPr>
      <w:rFonts w:ascii="Arial" w:eastAsia="Arial" w:hAnsi="Arial" w:cs="Arial"/>
      <w:b w:val="0"/>
      <w:i/>
      <w:sz w:val="24"/>
    </w:rPr>
  </w:style>
  <w:style w:type="character" w:customStyle="1" w:styleId="WW8Num12z1">
    <w:name w:val="WW8Num12z1"/>
    <w:rPr>
      <w:rFonts w:ascii="Arial" w:eastAsia="Arial" w:hAnsi="Arial" w:cs="Arial"/>
      <w:b w:val="0"/>
      <w:i w:val="0"/>
      <w:sz w:val="24"/>
    </w:rPr>
  </w:style>
  <w:style w:type="character" w:customStyle="1" w:styleId="WW8Num12z2">
    <w:name w:val="WW8Num12z2"/>
    <w:rPr>
      <w:b w:val="0"/>
      <w:i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Arial" w:eastAsia="Arial" w:hAnsi="Arial" w:cs="Arial"/>
      <w:b w:val="0"/>
      <w:i w:val="0"/>
      <w:sz w:val="24"/>
    </w:rPr>
  </w:style>
  <w:style w:type="character" w:customStyle="1" w:styleId="WW8Num13z2">
    <w:name w:val="WW8Num13z2"/>
    <w:rPr>
      <w:b w:val="0"/>
      <w:i w:val="0"/>
      <w:sz w:val="24"/>
      <w:szCs w:val="24"/>
    </w:rPr>
  </w:style>
  <w:style w:type="character" w:customStyle="1" w:styleId="Fontepargpadro3">
    <w:name w:val="Fonte parág. padrão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Wingdings" w:eastAsia="Wingdings" w:hAnsi="Wingdings" w:cs="Wingdings"/>
    </w:rPr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St2z0">
    <w:name w:val="WW8NumSt2z0"/>
    <w:rPr>
      <w:rFonts w:ascii="WP TypographicSymbols" w:eastAsia="WP TypographicSymbols" w:hAnsi="WP TypographicSymbols" w:cs="WP TypographicSymbols"/>
    </w:rPr>
  </w:style>
  <w:style w:type="character" w:customStyle="1" w:styleId="Fontepargpadro2">
    <w:name w:val="Fonte parág. padrão2"/>
  </w:style>
  <w:style w:type="character" w:styleId="Nmerodepgina">
    <w:name w:val="page number"/>
    <w:basedOn w:val="Fontepargpadro2"/>
  </w:style>
  <w:style w:type="character" w:customStyle="1" w:styleId="Fontepargpadro1">
    <w:name w:val="Fonte parág. padrão1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TFNum22">
    <w:name w:val="RTF_Num 2 2"/>
    <w:rPr>
      <w:sz w:val="24"/>
      <w:szCs w:val="24"/>
      <w:lang w:val="pt-BR" w:eastAsia="pt-BR"/>
    </w:rPr>
  </w:style>
  <w:style w:type="character" w:customStyle="1" w:styleId="RTFNum23">
    <w:name w:val="RTF_Num 2 3"/>
    <w:rPr>
      <w:sz w:val="24"/>
      <w:szCs w:val="24"/>
      <w:lang w:val="pt-BR" w:eastAsia="pt-BR"/>
    </w:rPr>
  </w:style>
  <w:style w:type="character" w:customStyle="1" w:styleId="RTFNum24">
    <w:name w:val="RTF_Num 2 4"/>
    <w:rPr>
      <w:sz w:val="24"/>
      <w:szCs w:val="24"/>
      <w:lang w:val="pt-BR" w:eastAsia="pt-BR"/>
    </w:rPr>
  </w:style>
  <w:style w:type="character" w:customStyle="1" w:styleId="RTFNum25">
    <w:name w:val="RTF_Num 2 5"/>
    <w:rPr>
      <w:sz w:val="24"/>
      <w:szCs w:val="24"/>
      <w:lang w:val="pt-BR" w:eastAsia="pt-BR"/>
    </w:rPr>
  </w:style>
  <w:style w:type="character" w:customStyle="1" w:styleId="RTFNum26">
    <w:name w:val="RTF_Num 2 6"/>
    <w:rPr>
      <w:sz w:val="24"/>
      <w:szCs w:val="24"/>
      <w:lang w:val="pt-BR" w:eastAsia="pt-BR"/>
    </w:rPr>
  </w:style>
  <w:style w:type="character" w:customStyle="1" w:styleId="RTFNum27">
    <w:name w:val="RTF_Num 2 7"/>
    <w:rPr>
      <w:sz w:val="24"/>
      <w:szCs w:val="24"/>
      <w:lang w:val="pt-BR" w:eastAsia="pt-BR"/>
    </w:rPr>
  </w:style>
  <w:style w:type="character" w:customStyle="1" w:styleId="RTFNum28">
    <w:name w:val="RTF_Num 2 8"/>
    <w:rPr>
      <w:sz w:val="24"/>
      <w:szCs w:val="24"/>
      <w:lang w:val="pt-BR" w:eastAsia="pt-BR"/>
    </w:rPr>
  </w:style>
  <w:style w:type="character" w:customStyle="1" w:styleId="RTFNum29">
    <w:name w:val="RTF_Num 2 9"/>
    <w:rPr>
      <w:sz w:val="24"/>
      <w:szCs w:val="24"/>
      <w:lang w:val="pt-BR" w:eastAsia="pt-BR"/>
    </w:rPr>
  </w:style>
  <w:style w:type="character" w:customStyle="1" w:styleId="RTFNum210">
    <w:name w:val="RTF_Num 2 10"/>
    <w:rPr>
      <w:sz w:val="24"/>
      <w:szCs w:val="24"/>
      <w:lang w:val="pt-BR" w:eastAsia="pt-BR"/>
    </w:rPr>
  </w:style>
  <w:style w:type="character" w:customStyle="1" w:styleId="WW8Num8z3">
    <w:name w:val="WW8Num8z3"/>
    <w:rPr>
      <w:rFonts w:ascii="Symbol" w:eastAsia="Symbol" w:hAnsi="Symbol" w:cs="Symbol"/>
    </w:rPr>
  </w:style>
  <w:style w:type="numbering" w:customStyle="1" w:styleId="WW8Num16">
    <w:name w:val="WW8Num16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RTFNum3">
    <w:name w:val="RTF_Num 3"/>
    <w:basedOn w:val="Semlista"/>
    <w:pPr>
      <w:numPr>
        <w:numId w:val="6"/>
      </w:numPr>
    </w:pPr>
  </w:style>
  <w:style w:type="numbering" w:customStyle="1" w:styleId="WW8Num8">
    <w:name w:val="WW8Num8"/>
    <w:basedOn w:val="Sem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3631</Words>
  <Characters>19608</Characters>
  <Application>Microsoft Office Word</Application>
  <DocSecurity>0</DocSecurity>
  <Lines>163</Lines>
  <Paragraphs>46</Paragraphs>
  <ScaleCrop>false</ScaleCrop>
  <Company/>
  <LinksUpToDate>false</LinksUpToDate>
  <CharactersWithSpaces>23193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Fernando</cp:lastModifiedBy>
  <cp:revision>2</cp:revision>
  <dcterms:created xsi:type="dcterms:W3CDTF">2020-09-14T20:22:00Z</dcterms:created>
  <dcterms:modified xsi:type="dcterms:W3CDTF">2020-09-14T20:22:00Z</dcterms:modified>
</cp:coreProperties>
</file>